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319" w:lineRule="auto"/>
        <w:ind w:left="9039" w:right="125" w:firstLine="290"/>
        <w:jc w:val="right"/>
        <w:rPr>
          <w:sz w:val="24"/>
        </w:rPr>
      </w:pPr>
      <w:r>
        <w:pict>
          <v:rect id="_x0000_s1026" o:spid="_x0000_s1026" o:spt="1" style="position:absolute;left:0pt;margin-left:42.95pt;margin-top:32.4pt;height:0.45pt;width:262.1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>Утверждаю</w:t>
      </w:r>
      <w:r>
        <w:rPr>
          <w:spacing w:val="-61"/>
          <w:sz w:val="24"/>
        </w:rPr>
        <w:t xml:space="preserve"> </w:t>
      </w:r>
      <w:r>
        <w:rPr>
          <w:spacing w:val="-1"/>
          <w:sz w:val="24"/>
        </w:rPr>
        <w:t>Руководитель</w:t>
      </w:r>
    </w:p>
    <w:p>
      <w:pPr>
        <w:pStyle w:val="6"/>
        <w:spacing w:before="1"/>
        <w:ind w:left="0"/>
        <w:rPr>
          <w:sz w:val="26"/>
        </w:rPr>
      </w:pPr>
      <w:r>
        <w:pict>
          <v:shape id="_x0000_s1027" o:spid="_x0000_s1027" style="position:absolute;left:0pt;margin-left:500.25pt;margin-top:17.1pt;height:0.1pt;width:66.75pt;mso-position-horizontal-relative:page;mso-wrap-distance-bottom:0pt;mso-wrap-distance-top:0pt;z-index:-251655168;mso-width-relative:page;mso-height-relative:page;" filled="f" stroked="t" coordorigin="10005,343" coordsize="1335,0" path="m10005,343l11340,343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pStyle w:val="7"/>
      </w:pPr>
      <w:r>
        <w:t>Технико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технологическая</w:t>
      </w:r>
      <w:r>
        <w:rPr>
          <w:spacing w:val="-1"/>
        </w:rPr>
        <w:t xml:space="preserve"> </w:t>
      </w:r>
      <w:r>
        <w:t>карта №</w:t>
      </w:r>
      <w:r>
        <w:rPr>
          <w:spacing w:val="-3"/>
        </w:rPr>
        <w:t xml:space="preserve"> </w:t>
      </w:r>
      <w:bookmarkStart w:id="0" w:name="_GoBack"/>
      <w:bookmarkEnd w:id="0"/>
    </w:p>
    <w:p>
      <w:pPr>
        <w:spacing w:before="156"/>
        <w:ind w:left="1042" w:right="1052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Стейк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pacing w:val="-5"/>
          <w:sz w:val="28"/>
          <w:lang w:val="ru-RU"/>
        </w:rPr>
        <w:t>Аля</w:t>
      </w:r>
      <w:r>
        <w:rPr>
          <w:rFonts w:hint="default" w:ascii="Arial" w:hAnsi="Arial"/>
          <w:b/>
          <w:spacing w:val="-5"/>
          <w:sz w:val="28"/>
          <w:lang w:val="ru-RU"/>
        </w:rPr>
        <w:t xml:space="preserve"> </w:t>
      </w:r>
      <w:r>
        <w:rPr>
          <w:rFonts w:ascii="Arial" w:hAnsi="Arial"/>
          <w:b/>
          <w:sz w:val="28"/>
        </w:rPr>
        <w:t>Пепперончино</w:t>
      </w:r>
      <w:r>
        <w:rPr>
          <w:rFonts w:ascii="Arial" w:hAnsi="Arial"/>
          <w:b/>
          <w:spacing w:val="-6"/>
          <w:sz w:val="28"/>
        </w:rPr>
        <w:t xml:space="preserve"> </w:t>
      </w:r>
    </w:p>
    <w:p>
      <w:pPr>
        <w:pStyle w:val="2"/>
        <w:numPr>
          <w:ilvl w:val="0"/>
          <w:numId w:val="1"/>
        </w:numPr>
        <w:tabs>
          <w:tab w:val="left" w:pos="4222"/>
        </w:tabs>
        <w:spacing w:before="234" w:after="0" w:line="240" w:lineRule="auto"/>
        <w:ind w:left="4221" w:right="0" w:hanging="269"/>
        <w:jc w:val="left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</w:p>
    <w:p>
      <w:pPr>
        <w:pStyle w:val="6"/>
        <w:spacing w:before="52" w:line="242" w:lineRule="auto"/>
        <w:ind w:right="140"/>
      </w:pPr>
      <w:r>
        <w:t>Настоящая</w:t>
      </w:r>
      <w:r>
        <w:rPr>
          <w:spacing w:val="-11"/>
        </w:rPr>
        <w:t xml:space="preserve"> </w:t>
      </w:r>
      <w:r>
        <w:t>технико-технологическая</w:t>
      </w:r>
      <w:r>
        <w:rPr>
          <w:spacing w:val="-8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распространяется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блюдо</w:t>
      </w:r>
      <w:r>
        <w:rPr>
          <w:spacing w:val="-9"/>
        </w:rPr>
        <w:t xml:space="preserve"> </w:t>
      </w:r>
      <w:r>
        <w:t>(изделие)</w:t>
      </w:r>
      <w:r>
        <w:rPr>
          <w:spacing w:val="-11"/>
        </w:rPr>
        <w:t xml:space="preserve"> </w:t>
      </w:r>
      <w:r>
        <w:t>Стейк</w:t>
      </w:r>
      <w:r>
        <w:rPr>
          <w:rFonts w:hint="default"/>
          <w:lang w:val="ru-RU"/>
        </w:rPr>
        <w:t xml:space="preserve"> </w:t>
      </w:r>
      <w:r>
        <w:rPr>
          <w:spacing w:val="-56"/>
        </w:rPr>
        <w:t xml:space="preserve"> </w:t>
      </w:r>
      <w:r>
        <w:rPr>
          <w:spacing w:val="-56"/>
          <w:lang w:val="ru-RU"/>
        </w:rPr>
        <w:t>Аля</w:t>
      </w:r>
      <w:r>
        <w:rPr>
          <w:rFonts w:hint="default"/>
          <w:spacing w:val="-56"/>
          <w:lang w:val="ru-RU"/>
        </w:rPr>
        <w:t xml:space="preserve"> </w:t>
      </w:r>
      <w:r>
        <w:t xml:space="preserve">Пепперончино </w:t>
      </w:r>
      <w:r>
        <w:rPr>
          <w:spacing w:val="5"/>
        </w:rPr>
        <w:t xml:space="preserve"> </w:t>
      </w:r>
      <w:r>
        <w:t>вырабатываемое</w:t>
      </w:r>
    </w:p>
    <w:p>
      <w:pPr>
        <w:pStyle w:val="6"/>
        <w:tabs>
          <w:tab w:val="left" w:pos="7952"/>
        </w:tabs>
        <w:spacing w:before="1"/>
      </w:pPr>
      <w:r>
        <w:t>и</w:t>
      </w:r>
      <w:r>
        <w:rPr>
          <w:spacing w:val="-2"/>
        </w:rPr>
        <w:t xml:space="preserve"> </w:t>
      </w:r>
      <w:r>
        <w:t>реализуемое</w:t>
      </w:r>
      <w:r>
        <w:rPr>
          <w:spacing w:val="-2"/>
        </w:rPr>
        <w:t xml:space="preserve"> </w:t>
      </w:r>
      <w:r>
        <w:t>в</w:t>
      </w:r>
      <w:r>
        <w:tab/>
      </w:r>
      <w:r>
        <w:t>.</w:t>
      </w:r>
    </w:p>
    <w:p>
      <w:pPr>
        <w:pStyle w:val="6"/>
        <w:spacing w:before="6"/>
        <w:ind w:left="0"/>
        <w:rPr>
          <w:sz w:val="21"/>
        </w:rPr>
      </w:pPr>
    </w:p>
    <w:p>
      <w:pPr>
        <w:pStyle w:val="2"/>
        <w:numPr>
          <w:ilvl w:val="0"/>
          <w:numId w:val="1"/>
        </w:numPr>
        <w:tabs>
          <w:tab w:val="left" w:pos="4232"/>
        </w:tabs>
        <w:spacing w:before="1" w:after="0" w:line="240" w:lineRule="auto"/>
        <w:ind w:left="4231" w:right="0" w:hanging="27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сырью</w:t>
      </w:r>
    </w:p>
    <w:p>
      <w:pPr>
        <w:pStyle w:val="6"/>
        <w:spacing w:before="96" w:line="244" w:lineRule="auto"/>
        <w:ind w:right="140"/>
      </w:pPr>
      <w:r>
        <w:t>Продовольственное сырье, пищевые продукты и полуфабрикаты, используемые для приготовления</w:t>
      </w:r>
      <w:r>
        <w:rPr>
          <w:spacing w:val="1"/>
        </w:rPr>
        <w:t xml:space="preserve"> </w:t>
      </w:r>
      <w:r>
        <w:t>данного блюда (изделия), должны соответствовать требованиям Технического регламента</w:t>
      </w:r>
      <w:r>
        <w:rPr>
          <w:spacing w:val="1"/>
        </w:rPr>
        <w:t xml:space="preserve"> </w:t>
      </w:r>
      <w:r>
        <w:t>Таможенного</w:t>
      </w:r>
      <w:r>
        <w:rPr>
          <w:spacing w:val="-6"/>
        </w:rPr>
        <w:t xml:space="preserve"> </w:t>
      </w:r>
      <w:r>
        <w:t>союза</w:t>
      </w:r>
      <w:r>
        <w:rPr>
          <w:spacing w:val="-9"/>
        </w:rPr>
        <w:t xml:space="preserve"> </w:t>
      </w:r>
      <w:r>
        <w:t>ТР</w:t>
      </w:r>
      <w:r>
        <w:rPr>
          <w:spacing w:val="-8"/>
        </w:rPr>
        <w:t xml:space="preserve"> </w:t>
      </w:r>
      <w:r>
        <w:t>ТС</w:t>
      </w:r>
      <w:r>
        <w:rPr>
          <w:spacing w:val="-5"/>
        </w:rPr>
        <w:t xml:space="preserve"> </w:t>
      </w:r>
      <w:r>
        <w:t>021/2011</w:t>
      </w:r>
      <w:r>
        <w:rPr>
          <w:spacing w:val="-7"/>
        </w:rPr>
        <w:t xml:space="preserve"> </w:t>
      </w:r>
      <w:r>
        <w:t>"О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пищевой</w:t>
      </w:r>
      <w:r>
        <w:rPr>
          <w:spacing w:val="-7"/>
        </w:rPr>
        <w:t xml:space="preserve"> </w:t>
      </w:r>
      <w:r>
        <w:t>продукции",</w:t>
      </w:r>
      <w:r>
        <w:rPr>
          <w:spacing w:val="-6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сопроводительные</w:t>
      </w:r>
      <w:r>
        <w:rPr>
          <w:spacing w:val="-55"/>
        </w:rPr>
        <w:t xml:space="preserve"> </w:t>
      </w:r>
      <w:r>
        <w:t>документы, подтверждающие их безопасность и качество (декларацию о соответствии или</w:t>
      </w:r>
      <w:r>
        <w:rPr>
          <w:spacing w:val="1"/>
        </w:rPr>
        <w:t xml:space="preserve"> </w:t>
      </w:r>
      <w:r>
        <w:t>сертификат</w:t>
      </w:r>
      <w:r>
        <w:rPr>
          <w:spacing w:val="2"/>
        </w:rPr>
        <w:t xml:space="preserve"> </w:t>
      </w:r>
      <w:r>
        <w:t>соответствия).</w:t>
      </w:r>
    </w:p>
    <w:p>
      <w:pPr>
        <w:pStyle w:val="2"/>
        <w:numPr>
          <w:ilvl w:val="0"/>
          <w:numId w:val="1"/>
        </w:numPr>
        <w:tabs>
          <w:tab w:val="left" w:pos="4870"/>
        </w:tabs>
        <w:spacing w:before="89" w:after="0" w:line="240" w:lineRule="auto"/>
        <w:ind w:left="4869" w:right="0" w:hanging="269"/>
        <w:jc w:val="left"/>
      </w:pPr>
      <w:r>
        <w:t>Рецептура</w:t>
      </w:r>
    </w:p>
    <w:p>
      <w:pPr>
        <w:pStyle w:val="6"/>
        <w:spacing w:before="7"/>
        <w:ind w:left="0"/>
        <w:rPr>
          <w:rFonts w:ascii="Arial"/>
          <w:b/>
          <w:sz w:val="6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962"/>
        <w:gridCol w:w="1978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2" w:type="dxa"/>
            <w:vMerge w:val="restart"/>
          </w:tcPr>
          <w:p>
            <w:pPr>
              <w:pStyle w:val="10"/>
              <w:spacing w:before="170"/>
              <w:ind w:left="172"/>
              <w:jc w:val="left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5962" w:type="dxa"/>
            <w:vMerge w:val="restart"/>
          </w:tcPr>
          <w:p>
            <w:pPr>
              <w:pStyle w:val="10"/>
              <w:spacing w:before="170"/>
              <w:ind w:left="1082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3958" w:type="dxa"/>
            <w:gridSpan w:val="2"/>
          </w:tcPr>
          <w:p>
            <w:pPr>
              <w:pStyle w:val="10"/>
              <w:spacing w:line="198" w:lineRule="exact"/>
              <w:ind w:left="357"/>
              <w:jc w:val="left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порцию,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>
            <w:pPr>
              <w:pStyle w:val="10"/>
              <w:spacing w:before="62" w:line="198" w:lineRule="exact"/>
              <w:ind w:left="649" w:right="642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1980" w:type="dxa"/>
          </w:tcPr>
          <w:p>
            <w:pPr>
              <w:pStyle w:val="10"/>
              <w:spacing w:before="62" w:line="198" w:lineRule="exact"/>
              <w:ind w:left="694" w:right="685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2" w:type="dxa"/>
          </w:tcPr>
          <w:p>
            <w:pPr>
              <w:pStyle w:val="10"/>
              <w:spacing w:line="20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62" w:type="dxa"/>
          </w:tcPr>
          <w:p>
            <w:pPr>
              <w:pStyle w:val="10"/>
              <w:spacing w:line="200" w:lineRule="exact"/>
              <w:jc w:val="left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Шея</w:t>
            </w:r>
            <w:r>
              <w:rPr>
                <w:rFonts w:hint="default"/>
                <w:sz w:val="20"/>
                <w:lang w:val="ru-RU"/>
              </w:rPr>
              <w:t xml:space="preserve"> филе кабана</w:t>
            </w:r>
          </w:p>
        </w:tc>
        <w:tc>
          <w:tcPr>
            <w:tcW w:w="1978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980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2" w:type="dxa"/>
          </w:tcPr>
          <w:p>
            <w:pPr>
              <w:pStyle w:val="10"/>
              <w:spacing w:line="20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62" w:type="dxa"/>
          </w:tcPr>
          <w:p>
            <w:pPr>
              <w:pStyle w:val="10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пищевая</w:t>
            </w:r>
          </w:p>
        </w:tc>
        <w:tc>
          <w:tcPr>
            <w:tcW w:w="1978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0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2" w:type="dxa"/>
          </w:tcPr>
          <w:p>
            <w:pPr>
              <w:pStyle w:val="10"/>
              <w:spacing w:line="20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62" w:type="dxa"/>
          </w:tcPr>
          <w:p>
            <w:pPr>
              <w:pStyle w:val="10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Специи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перцев</w:t>
            </w:r>
          </w:p>
        </w:tc>
        <w:tc>
          <w:tcPr>
            <w:tcW w:w="1978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980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2" w:type="dxa"/>
          </w:tcPr>
          <w:p>
            <w:pPr>
              <w:pStyle w:val="10"/>
              <w:spacing w:line="20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62" w:type="dxa"/>
          </w:tcPr>
          <w:p>
            <w:pPr>
              <w:pStyle w:val="10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оливковое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Virgin</w:t>
            </w:r>
          </w:p>
        </w:tc>
        <w:tc>
          <w:tcPr>
            <w:tcW w:w="1978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0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2" w:type="dxa"/>
          </w:tcPr>
          <w:p>
            <w:pPr>
              <w:pStyle w:val="10"/>
              <w:spacing w:line="19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62" w:type="dxa"/>
          </w:tcPr>
          <w:p>
            <w:pPr>
              <w:pStyle w:val="10"/>
              <w:spacing w:line="198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соевый</w:t>
            </w:r>
          </w:p>
        </w:tc>
        <w:tc>
          <w:tcPr>
            <w:tcW w:w="1978" w:type="dxa"/>
          </w:tcPr>
          <w:p>
            <w:pPr>
              <w:pStyle w:val="10"/>
              <w:spacing w:line="19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0" w:type="dxa"/>
          </w:tcPr>
          <w:p>
            <w:pPr>
              <w:pStyle w:val="10"/>
              <w:spacing w:line="19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2" w:type="dxa"/>
          </w:tcPr>
          <w:p>
            <w:pPr>
              <w:pStyle w:val="10"/>
              <w:spacing w:before="62" w:line="19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62" w:type="dxa"/>
          </w:tcPr>
          <w:p>
            <w:pPr>
              <w:pStyle w:val="10"/>
              <w:spacing w:before="62" w:line="198" w:lineRule="exact"/>
              <w:ind w:left="3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Уксус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бальзамический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темный</w:t>
            </w:r>
          </w:p>
        </w:tc>
        <w:tc>
          <w:tcPr>
            <w:tcW w:w="1978" w:type="dxa"/>
          </w:tcPr>
          <w:p>
            <w:pPr>
              <w:pStyle w:val="10"/>
              <w:spacing w:before="62" w:line="19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0" w:type="dxa"/>
          </w:tcPr>
          <w:p>
            <w:pPr>
              <w:pStyle w:val="10"/>
              <w:spacing w:before="62" w:line="19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482" w:type="dxa"/>
            <w:gridSpan w:val="4"/>
          </w:tcPr>
          <w:p>
            <w:pPr>
              <w:pStyle w:val="10"/>
              <w:spacing w:line="201" w:lineRule="exact"/>
              <w:ind w:left="3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Картофель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запеченный: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2" w:type="dxa"/>
          </w:tcPr>
          <w:p>
            <w:pPr>
              <w:pStyle w:val="10"/>
              <w:spacing w:line="20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62" w:type="dxa"/>
          </w:tcPr>
          <w:p>
            <w:pPr>
              <w:pStyle w:val="10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</w:p>
        </w:tc>
        <w:tc>
          <w:tcPr>
            <w:tcW w:w="1978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980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2" w:type="dxa"/>
          </w:tcPr>
          <w:p>
            <w:pPr>
              <w:pStyle w:val="10"/>
              <w:spacing w:line="20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62" w:type="dxa"/>
          </w:tcPr>
          <w:p>
            <w:pPr>
              <w:pStyle w:val="10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рафинированное</w:t>
            </w:r>
          </w:p>
        </w:tc>
        <w:tc>
          <w:tcPr>
            <w:tcW w:w="1978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0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2" w:type="dxa"/>
          </w:tcPr>
          <w:p>
            <w:pPr>
              <w:pStyle w:val="10"/>
              <w:spacing w:line="20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62" w:type="dxa"/>
          </w:tcPr>
          <w:p>
            <w:pPr>
              <w:pStyle w:val="10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Специи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Паприка</w:t>
            </w:r>
          </w:p>
        </w:tc>
        <w:tc>
          <w:tcPr>
            <w:tcW w:w="1978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0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2" w:type="dxa"/>
          </w:tcPr>
          <w:p>
            <w:pPr>
              <w:pStyle w:val="10"/>
              <w:spacing w:line="198" w:lineRule="exact"/>
              <w:ind w:left="146" w:right="1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62" w:type="dxa"/>
          </w:tcPr>
          <w:p>
            <w:pPr>
              <w:pStyle w:val="10"/>
              <w:spacing w:line="198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Специи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острый</w:t>
            </w:r>
          </w:p>
        </w:tc>
        <w:tc>
          <w:tcPr>
            <w:tcW w:w="1978" w:type="dxa"/>
          </w:tcPr>
          <w:p>
            <w:pPr>
              <w:pStyle w:val="10"/>
              <w:spacing w:line="19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980" w:type="dxa"/>
          </w:tcPr>
          <w:p>
            <w:pPr>
              <w:pStyle w:val="10"/>
              <w:spacing w:line="19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2" w:type="dxa"/>
          </w:tcPr>
          <w:p>
            <w:pPr>
              <w:pStyle w:val="10"/>
              <w:spacing w:before="62" w:line="198" w:lineRule="exact"/>
              <w:ind w:left="146" w:right="14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62" w:type="dxa"/>
          </w:tcPr>
          <w:p>
            <w:pPr>
              <w:pStyle w:val="10"/>
              <w:spacing w:before="62" w:line="198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пищевая</w:t>
            </w:r>
          </w:p>
        </w:tc>
        <w:tc>
          <w:tcPr>
            <w:tcW w:w="1978" w:type="dxa"/>
          </w:tcPr>
          <w:p>
            <w:pPr>
              <w:pStyle w:val="10"/>
              <w:spacing w:before="62" w:line="198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0" w:type="dxa"/>
          </w:tcPr>
          <w:p>
            <w:pPr>
              <w:pStyle w:val="10"/>
              <w:spacing w:before="62" w:line="198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482" w:type="dxa"/>
            <w:gridSpan w:val="4"/>
          </w:tcPr>
          <w:p>
            <w:pPr>
              <w:pStyle w:val="10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Помидоры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печеные: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2" w:type="dxa"/>
          </w:tcPr>
          <w:p>
            <w:pPr>
              <w:pStyle w:val="10"/>
              <w:spacing w:line="200" w:lineRule="exact"/>
              <w:ind w:left="146" w:right="1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62" w:type="dxa"/>
          </w:tcPr>
          <w:p>
            <w:pPr>
              <w:pStyle w:val="10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Помидоры</w:t>
            </w:r>
          </w:p>
        </w:tc>
        <w:tc>
          <w:tcPr>
            <w:tcW w:w="1978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980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2" w:type="dxa"/>
          </w:tcPr>
          <w:p>
            <w:pPr>
              <w:pStyle w:val="10"/>
              <w:spacing w:line="200" w:lineRule="exact"/>
              <w:ind w:left="146" w:right="14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62" w:type="dxa"/>
          </w:tcPr>
          <w:p>
            <w:pPr>
              <w:pStyle w:val="10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пищевая</w:t>
            </w:r>
          </w:p>
        </w:tc>
        <w:tc>
          <w:tcPr>
            <w:tcW w:w="1978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980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2" w:type="dxa"/>
          </w:tcPr>
          <w:p>
            <w:pPr>
              <w:pStyle w:val="10"/>
              <w:spacing w:line="200" w:lineRule="exact"/>
              <w:ind w:left="146" w:right="14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962" w:type="dxa"/>
          </w:tcPr>
          <w:p>
            <w:pPr>
              <w:pStyle w:val="10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Специи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Прованские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травы</w:t>
            </w:r>
          </w:p>
        </w:tc>
        <w:tc>
          <w:tcPr>
            <w:tcW w:w="1978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980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</w:tcPr>
          <w:p>
            <w:pPr>
              <w:pStyle w:val="10"/>
              <w:spacing w:line="198" w:lineRule="exact"/>
              <w:ind w:left="146" w:right="1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62" w:type="dxa"/>
          </w:tcPr>
          <w:p>
            <w:pPr>
              <w:pStyle w:val="10"/>
              <w:spacing w:line="198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Зелень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Тимьян</w:t>
            </w:r>
          </w:p>
        </w:tc>
        <w:tc>
          <w:tcPr>
            <w:tcW w:w="1978" w:type="dxa"/>
          </w:tcPr>
          <w:p>
            <w:pPr>
              <w:pStyle w:val="10"/>
              <w:spacing w:line="19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980" w:type="dxa"/>
          </w:tcPr>
          <w:p>
            <w:pPr>
              <w:pStyle w:val="10"/>
              <w:spacing w:line="198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2" w:type="dxa"/>
          </w:tcPr>
          <w:p>
            <w:pPr>
              <w:pStyle w:val="10"/>
              <w:spacing w:before="62" w:line="198" w:lineRule="exact"/>
              <w:ind w:left="146" w:right="14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62" w:type="dxa"/>
          </w:tcPr>
          <w:p>
            <w:pPr>
              <w:pStyle w:val="10"/>
              <w:spacing w:before="62" w:line="198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оливковое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Virgin</w:t>
            </w:r>
          </w:p>
        </w:tc>
        <w:tc>
          <w:tcPr>
            <w:tcW w:w="1978" w:type="dxa"/>
          </w:tcPr>
          <w:p>
            <w:pPr>
              <w:pStyle w:val="10"/>
              <w:spacing w:before="62" w:line="198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0" w:type="dxa"/>
          </w:tcPr>
          <w:p>
            <w:pPr>
              <w:pStyle w:val="10"/>
              <w:spacing w:before="62" w:line="198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482" w:type="dxa"/>
            <w:gridSpan w:val="4"/>
          </w:tcPr>
          <w:p>
            <w:pPr>
              <w:pStyle w:val="10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Сервировка: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2" w:type="dxa"/>
          </w:tcPr>
          <w:p>
            <w:pPr>
              <w:pStyle w:val="10"/>
              <w:spacing w:before="61" w:line="200" w:lineRule="exact"/>
              <w:ind w:left="146" w:right="14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962" w:type="dxa"/>
          </w:tcPr>
          <w:p>
            <w:pPr>
              <w:pStyle w:val="10"/>
              <w:spacing w:before="61"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Зелень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Тимьян</w:t>
            </w:r>
          </w:p>
        </w:tc>
        <w:tc>
          <w:tcPr>
            <w:tcW w:w="1978" w:type="dxa"/>
          </w:tcPr>
          <w:p>
            <w:pPr>
              <w:pStyle w:val="10"/>
              <w:spacing w:before="61"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1980" w:type="dxa"/>
          </w:tcPr>
          <w:p>
            <w:pPr>
              <w:pStyle w:val="10"/>
              <w:spacing w:before="61" w:line="200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2" w:type="dxa"/>
          </w:tcPr>
          <w:p>
            <w:pPr>
              <w:pStyle w:val="10"/>
              <w:spacing w:line="200" w:lineRule="exact"/>
              <w:ind w:left="146" w:right="14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962" w:type="dxa"/>
          </w:tcPr>
          <w:p>
            <w:pPr>
              <w:pStyle w:val="10"/>
              <w:spacing w:line="200" w:lineRule="exact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Сливочное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пармезаном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зеленью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1978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0" w:type="dxa"/>
          </w:tcPr>
          <w:p>
            <w:pPr>
              <w:pStyle w:val="10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tabs>
          <w:tab w:val="left" w:pos="6108"/>
        </w:tabs>
        <w:spacing w:before="79"/>
        <w:ind w:left="119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Выход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полуфабриката,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г: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238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Выход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готового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изделия,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г: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150/150/80/20</w:t>
      </w:r>
    </w:p>
    <w:p>
      <w:pPr>
        <w:spacing w:after="0"/>
        <w:jc w:val="left"/>
        <w:rPr>
          <w:rFonts w:ascii="Arial" w:hAnsi="Arial"/>
          <w:sz w:val="22"/>
        </w:rPr>
        <w:sectPr>
          <w:footerReference r:id="rId5" w:type="default"/>
          <w:type w:val="continuous"/>
          <w:pgSz w:w="11920" w:h="16850"/>
          <w:pgMar w:top="500" w:right="440" w:bottom="560" w:left="740" w:header="720" w:footer="378" w:gutter="0"/>
          <w:pgNumType w:start="1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3932"/>
        </w:tabs>
        <w:spacing w:before="82" w:after="0" w:line="240" w:lineRule="auto"/>
        <w:ind w:left="3931" w:right="0" w:hanging="270"/>
        <w:jc w:val="left"/>
      </w:pPr>
      <w:r>
        <w:t>Технологический</w:t>
      </w:r>
      <w:r>
        <w:rPr>
          <w:spacing w:val="-5"/>
        </w:rPr>
        <w:t xml:space="preserve"> </w:t>
      </w:r>
      <w:r>
        <w:t>процесс</w:t>
      </w:r>
    </w:p>
    <w:p>
      <w:pPr>
        <w:pStyle w:val="6"/>
        <w:spacing w:before="224" w:line="244" w:lineRule="auto"/>
        <w:ind w:right="140"/>
      </w:pPr>
      <w:r>
        <w:t>Подготовка сырья производится в соответствие с рекомендациями Сборника технологических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предприятий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11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рекомендациями</w:t>
      </w:r>
      <w:r>
        <w:rPr>
          <w:spacing w:val="-9"/>
        </w:rPr>
        <w:t xml:space="preserve"> </w:t>
      </w:r>
      <w:r>
        <w:t>для</w:t>
      </w:r>
      <w:r>
        <w:rPr>
          <w:spacing w:val="-55"/>
        </w:rPr>
        <w:t xml:space="preserve"> </w:t>
      </w:r>
      <w:r>
        <w:t>импортного сырья.</w:t>
      </w:r>
    </w:p>
    <w:p>
      <w:pPr>
        <w:pStyle w:val="6"/>
        <w:spacing w:line="244" w:lineRule="auto"/>
        <w:ind w:right="140"/>
      </w:pPr>
      <w:r>
        <w:rPr>
          <w:lang w:val="ru-RU"/>
        </w:rPr>
        <w:t>Шея</w:t>
      </w:r>
      <w:r>
        <w:rPr>
          <w:rFonts w:hint="default"/>
          <w:lang w:val="ru-RU"/>
        </w:rPr>
        <w:t xml:space="preserve"> кабана</w:t>
      </w:r>
      <w:r>
        <w:rPr>
          <w:spacing w:val="-8"/>
        </w:rPr>
        <w:t xml:space="preserve"> </w:t>
      </w:r>
      <w:r>
        <w:t>нарезать</w:t>
      </w:r>
      <w:r>
        <w:rPr>
          <w:spacing w:val="-8"/>
        </w:rPr>
        <w:t xml:space="preserve"> </w:t>
      </w:r>
      <w:r>
        <w:t>стейками,</w:t>
      </w:r>
      <w:r>
        <w:rPr>
          <w:spacing w:val="-6"/>
        </w:rPr>
        <w:t xml:space="preserve"> </w:t>
      </w:r>
      <w:r>
        <w:t>толщиной</w:t>
      </w:r>
      <w:r>
        <w:rPr>
          <w:spacing w:val="-7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см.</w:t>
      </w:r>
      <w:r>
        <w:rPr>
          <w:spacing w:val="-7"/>
        </w:rPr>
        <w:t xml:space="preserve"> </w:t>
      </w:r>
      <w:r>
        <w:t>Стейк</w:t>
      </w:r>
      <w:r>
        <w:rPr>
          <w:spacing w:val="-7"/>
        </w:rPr>
        <w:t xml:space="preserve"> </w:t>
      </w:r>
      <w:r>
        <w:t>посолить,</w:t>
      </w:r>
      <w:r>
        <w:rPr>
          <w:spacing w:val="-7"/>
        </w:rPr>
        <w:t xml:space="preserve"> </w:t>
      </w:r>
      <w:r>
        <w:t>посыпать</w:t>
      </w:r>
      <w:r>
        <w:rPr>
          <w:spacing w:val="-6"/>
        </w:rPr>
        <w:t xml:space="preserve"> </w:t>
      </w:r>
      <w:r>
        <w:t>крупномолотым</w:t>
      </w:r>
      <w:r>
        <w:rPr>
          <w:spacing w:val="-9"/>
        </w:rPr>
        <w:t xml:space="preserve"> </w:t>
      </w:r>
      <w:r>
        <w:t>черным</w:t>
      </w:r>
      <w:r>
        <w:rPr>
          <w:rFonts w:hint="default"/>
          <w:lang w:val="ru-RU"/>
        </w:rPr>
        <w:t xml:space="preserve"> </w:t>
      </w:r>
      <w:r>
        <w:rPr>
          <w:spacing w:val="-55"/>
        </w:rPr>
        <w:t xml:space="preserve"> </w:t>
      </w:r>
      <w:r>
        <w:t>перцем (или смесью 5перцев), полить соевым соусом, бальзамическим уксусом и оливковым</w:t>
      </w:r>
      <w:r>
        <w:rPr>
          <w:spacing w:val="1"/>
        </w:rPr>
        <w:t xml:space="preserve"> </w:t>
      </w:r>
      <w:r>
        <w:t>маслом,</w:t>
      </w:r>
      <w:r>
        <w:rPr>
          <w:spacing w:val="-9"/>
        </w:rPr>
        <w:t xml:space="preserve"> </w:t>
      </w:r>
      <w:r>
        <w:t>мариновать</w:t>
      </w:r>
      <w:r>
        <w:rPr>
          <w:spacing w:val="-10"/>
        </w:rPr>
        <w:t xml:space="preserve"> </w:t>
      </w:r>
      <w:r>
        <w:t>3-5</w:t>
      </w:r>
      <w:r>
        <w:rPr>
          <w:spacing w:val="-6"/>
        </w:rPr>
        <w:t xml:space="preserve"> </w:t>
      </w:r>
      <w:r>
        <w:t>минут.</w:t>
      </w:r>
      <w:r>
        <w:rPr>
          <w:spacing w:val="-7"/>
        </w:rPr>
        <w:t xml:space="preserve"> </w:t>
      </w:r>
      <w:r>
        <w:t>Стейк</w:t>
      </w:r>
      <w:r>
        <w:rPr>
          <w:spacing w:val="-8"/>
        </w:rPr>
        <w:t xml:space="preserve"> </w:t>
      </w:r>
      <w:r>
        <w:t>обжарить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сильно</w:t>
      </w:r>
      <w:r>
        <w:rPr>
          <w:spacing w:val="-6"/>
        </w:rPr>
        <w:t xml:space="preserve"> </w:t>
      </w:r>
      <w:r>
        <w:t>раскаленном</w:t>
      </w:r>
      <w:r>
        <w:rPr>
          <w:spacing w:val="-8"/>
        </w:rPr>
        <w:t xml:space="preserve"> </w:t>
      </w:r>
      <w:r>
        <w:t>гриле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появления</w:t>
      </w:r>
      <w:r>
        <w:rPr>
          <w:spacing w:val="-9"/>
        </w:rPr>
        <w:t xml:space="preserve"> </w:t>
      </w:r>
      <w:r>
        <w:t>корочки.</w:t>
      </w:r>
      <w:r>
        <w:rPr>
          <w:spacing w:val="1"/>
        </w:rPr>
        <w:t xml:space="preserve"> </w:t>
      </w:r>
      <w:r>
        <w:t>Довести до готовности и необходимой степени прожарки в пароконвектомате (пар 20%, в камере -</w:t>
      </w:r>
      <w:r>
        <w:rPr>
          <w:spacing w:val="1"/>
        </w:rPr>
        <w:t xml:space="preserve"> </w:t>
      </w:r>
      <w:r>
        <w:t>190-200С).</w:t>
      </w:r>
      <w:r>
        <w:rPr>
          <w:spacing w:val="-2"/>
        </w:rPr>
        <w:t xml:space="preserve"> </w:t>
      </w:r>
      <w:r>
        <w:t>Рекомендованная</w:t>
      </w:r>
      <w:r>
        <w:rPr>
          <w:spacing w:val="-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прожарки - Medium</w:t>
      </w:r>
      <w:r>
        <w:rPr>
          <w:spacing w:val="1"/>
        </w:rPr>
        <w:t xml:space="preserve"> </w:t>
      </w:r>
      <w:r>
        <w:t>(71C).</w:t>
      </w:r>
      <w:r>
        <w:rPr>
          <w:spacing w:val="-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прожарка</w:t>
      </w:r>
      <w:r>
        <w:rPr>
          <w:spacing w:val="-2"/>
        </w:rPr>
        <w:t xml:space="preserve"> </w:t>
      </w:r>
      <w:r>
        <w:t>- 73С.</w:t>
      </w:r>
    </w:p>
    <w:p>
      <w:pPr>
        <w:pStyle w:val="6"/>
        <w:spacing w:line="244" w:lineRule="auto"/>
        <w:ind w:right="140"/>
      </w:pPr>
      <w:r>
        <w:t>Картофель:</w:t>
      </w:r>
      <w:r>
        <w:rPr>
          <w:spacing w:val="-11"/>
        </w:rPr>
        <w:t xml:space="preserve"> </w:t>
      </w:r>
      <w:r>
        <w:t>Картофель</w:t>
      </w:r>
      <w:r>
        <w:rPr>
          <w:spacing w:val="-10"/>
        </w:rPr>
        <w:t xml:space="preserve"> </w:t>
      </w:r>
      <w:r>
        <w:t>тщательно</w:t>
      </w:r>
      <w:r>
        <w:rPr>
          <w:spacing w:val="-10"/>
        </w:rPr>
        <w:t xml:space="preserve"> </w:t>
      </w:r>
      <w:r>
        <w:t>вымыть,</w:t>
      </w:r>
      <w:r>
        <w:rPr>
          <w:spacing w:val="-10"/>
        </w:rPr>
        <w:t xml:space="preserve"> </w:t>
      </w:r>
      <w:r>
        <w:t>удалить</w:t>
      </w:r>
      <w:r>
        <w:rPr>
          <w:spacing w:val="-10"/>
        </w:rPr>
        <w:t xml:space="preserve"> </w:t>
      </w:r>
      <w:r>
        <w:t>глазки,</w:t>
      </w:r>
      <w:r>
        <w:rPr>
          <w:spacing w:val="-10"/>
        </w:rPr>
        <w:t xml:space="preserve"> </w:t>
      </w:r>
      <w:r>
        <w:t>и,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очищая</w:t>
      </w:r>
      <w:r>
        <w:rPr>
          <w:spacing w:val="-8"/>
        </w:rPr>
        <w:t xml:space="preserve"> </w:t>
      </w:r>
      <w:r>
        <w:t>кожуру</w:t>
      </w:r>
      <w:r>
        <w:rPr>
          <w:spacing w:val="-11"/>
        </w:rPr>
        <w:t xml:space="preserve"> </w:t>
      </w:r>
      <w:r>
        <w:t>нарезать</w:t>
      </w:r>
      <w:r>
        <w:rPr>
          <w:spacing w:val="-10"/>
        </w:rPr>
        <w:t xml:space="preserve"> </w:t>
      </w:r>
      <w:r>
        <w:t>дольками.</w:t>
      </w:r>
      <w:r>
        <w:rPr>
          <w:spacing w:val="-55"/>
        </w:rPr>
        <w:t xml:space="preserve"> </w:t>
      </w:r>
      <w:r>
        <w:t>Обжарить во фритюре до готовности, посолить, обильно посыпать паприкой и небольшим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перца</w:t>
      </w:r>
      <w:r>
        <w:rPr>
          <w:spacing w:val="1"/>
        </w:rPr>
        <w:t xml:space="preserve"> </w:t>
      </w:r>
      <w:r>
        <w:t>чили.</w:t>
      </w:r>
    </w:p>
    <w:p>
      <w:pPr>
        <w:pStyle w:val="6"/>
        <w:spacing w:line="245" w:lineRule="exact"/>
      </w:pPr>
      <w:r>
        <w:t>Помидоры</w:t>
      </w:r>
      <w:r>
        <w:rPr>
          <w:spacing w:val="-8"/>
        </w:rPr>
        <w:t xml:space="preserve"> </w:t>
      </w:r>
      <w:r>
        <w:t>печеные:</w:t>
      </w:r>
      <w:r>
        <w:rPr>
          <w:spacing w:val="-8"/>
        </w:rPr>
        <w:t xml:space="preserve"> </w:t>
      </w:r>
      <w:r>
        <w:t>Помидор</w:t>
      </w:r>
      <w:r>
        <w:rPr>
          <w:spacing w:val="-8"/>
        </w:rPr>
        <w:t xml:space="preserve"> </w:t>
      </w:r>
      <w:r>
        <w:t>нарезать</w:t>
      </w:r>
      <w:r>
        <w:rPr>
          <w:spacing w:val="-11"/>
        </w:rPr>
        <w:t xml:space="preserve"> </w:t>
      </w:r>
      <w:r>
        <w:t>кружочками,</w:t>
      </w:r>
      <w:r>
        <w:rPr>
          <w:spacing w:val="-7"/>
        </w:rPr>
        <w:t xml:space="preserve"> </w:t>
      </w:r>
      <w:r>
        <w:t>толщиной</w:t>
      </w:r>
      <w:r>
        <w:rPr>
          <w:spacing w:val="-9"/>
        </w:rPr>
        <w:t xml:space="preserve"> </w:t>
      </w:r>
      <w:r>
        <w:t>1,5-2</w:t>
      </w:r>
      <w:r>
        <w:rPr>
          <w:spacing w:val="-10"/>
        </w:rPr>
        <w:t xml:space="preserve"> </w:t>
      </w:r>
      <w:r>
        <w:t>см,</w:t>
      </w:r>
      <w:r>
        <w:rPr>
          <w:spacing w:val="-8"/>
        </w:rPr>
        <w:t xml:space="preserve"> </w:t>
      </w:r>
      <w:r>
        <w:t>посолить,</w:t>
      </w:r>
      <w:r>
        <w:rPr>
          <w:spacing w:val="-9"/>
        </w:rPr>
        <w:t xml:space="preserve"> </w:t>
      </w:r>
      <w:r>
        <w:t>посыпать</w:t>
      </w:r>
    </w:p>
    <w:p>
      <w:pPr>
        <w:pStyle w:val="6"/>
        <w:spacing w:line="242" w:lineRule="auto"/>
        <w:ind w:right="140"/>
      </w:pPr>
      <w:r>
        <w:t>прованскими</w:t>
      </w:r>
      <w:r>
        <w:rPr>
          <w:spacing w:val="-13"/>
        </w:rPr>
        <w:t xml:space="preserve"> </w:t>
      </w:r>
      <w:r>
        <w:t>травами,</w:t>
      </w:r>
      <w:r>
        <w:rPr>
          <w:spacing w:val="-12"/>
        </w:rPr>
        <w:t xml:space="preserve"> </w:t>
      </w:r>
      <w:r>
        <w:t>сверху</w:t>
      </w:r>
      <w:r>
        <w:rPr>
          <w:spacing w:val="-12"/>
        </w:rPr>
        <w:t xml:space="preserve"> </w:t>
      </w:r>
      <w:r>
        <w:t>положить</w:t>
      </w:r>
      <w:r>
        <w:rPr>
          <w:spacing w:val="-13"/>
        </w:rPr>
        <w:t xml:space="preserve"> </w:t>
      </w:r>
      <w:r>
        <w:t>веточки</w:t>
      </w:r>
      <w:r>
        <w:rPr>
          <w:spacing w:val="-12"/>
        </w:rPr>
        <w:t xml:space="preserve"> </w:t>
      </w:r>
      <w:r>
        <w:t>тимьяна,</w:t>
      </w:r>
      <w:r>
        <w:rPr>
          <w:spacing w:val="-10"/>
        </w:rPr>
        <w:t xml:space="preserve"> </w:t>
      </w:r>
      <w:r>
        <w:t>полить</w:t>
      </w:r>
      <w:r>
        <w:rPr>
          <w:spacing w:val="-13"/>
        </w:rPr>
        <w:t xml:space="preserve"> </w:t>
      </w:r>
      <w:r>
        <w:t>оливковым</w:t>
      </w:r>
      <w:r>
        <w:rPr>
          <w:spacing w:val="-11"/>
        </w:rPr>
        <w:t xml:space="preserve"> </w:t>
      </w:r>
      <w:r>
        <w:t>маслом.</w:t>
      </w:r>
      <w:r>
        <w:rPr>
          <w:spacing w:val="-12"/>
        </w:rPr>
        <w:t xml:space="preserve"> </w:t>
      </w:r>
      <w:r>
        <w:t>Запекать</w:t>
      </w:r>
      <w:r>
        <w:rPr>
          <w:spacing w:val="-56"/>
        </w:rPr>
        <w:t xml:space="preserve"> </w:t>
      </w:r>
      <w:r>
        <w:t>одновременно с</w:t>
      </w:r>
      <w:r>
        <w:rPr>
          <w:spacing w:val="2"/>
        </w:rPr>
        <w:t xml:space="preserve"> </w:t>
      </w:r>
      <w:r>
        <w:t>мясом,</w:t>
      </w:r>
      <w:r>
        <w:rPr>
          <w:spacing w:val="2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190-200С.</w:t>
      </w:r>
    </w:p>
    <w:p>
      <w:pPr>
        <w:pStyle w:val="6"/>
        <w:spacing w:line="242" w:lineRule="auto"/>
        <w:ind w:right="140"/>
      </w:pPr>
      <w:r>
        <w:t>Подача:</w:t>
      </w:r>
      <w:r>
        <w:rPr>
          <w:spacing w:val="-8"/>
        </w:rPr>
        <w:t xml:space="preserve"> </w:t>
      </w:r>
      <w:r>
        <w:t>стейк</w:t>
      </w:r>
      <w:r>
        <w:rPr>
          <w:spacing w:val="-9"/>
        </w:rPr>
        <w:t xml:space="preserve"> </w:t>
      </w:r>
      <w:r>
        <w:t>выложить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тарелку,</w:t>
      </w:r>
      <w:r>
        <w:rPr>
          <w:spacing w:val="-7"/>
        </w:rPr>
        <w:t xml:space="preserve"> </w:t>
      </w:r>
      <w:r>
        <w:t>сверху</w:t>
      </w:r>
      <w:r>
        <w:rPr>
          <w:spacing w:val="-9"/>
        </w:rPr>
        <w:t xml:space="preserve"> </w:t>
      </w:r>
      <w:r>
        <w:t>положить</w:t>
      </w:r>
      <w:r>
        <w:rPr>
          <w:spacing w:val="-7"/>
        </w:rPr>
        <w:t xml:space="preserve"> </w:t>
      </w:r>
      <w:r>
        <w:t>медальон</w:t>
      </w:r>
      <w:r>
        <w:rPr>
          <w:spacing w:val="-8"/>
        </w:rPr>
        <w:t xml:space="preserve"> </w:t>
      </w:r>
      <w:r>
        <w:t>сливочного</w:t>
      </w:r>
      <w:r>
        <w:rPr>
          <w:spacing w:val="-7"/>
        </w:rPr>
        <w:t xml:space="preserve"> </w:t>
      </w:r>
      <w:r>
        <w:t>масла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пармезаном,</w:t>
      </w:r>
      <w:r>
        <w:rPr>
          <w:spacing w:val="-55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положить</w:t>
      </w:r>
      <w:r>
        <w:rPr>
          <w:spacing w:val="-2"/>
        </w:rPr>
        <w:t xml:space="preserve"> </w:t>
      </w:r>
      <w:r>
        <w:t>картофель,</w:t>
      </w:r>
      <w:r>
        <w:rPr>
          <w:spacing w:val="-1"/>
        </w:rPr>
        <w:t xml:space="preserve"> </w:t>
      </w:r>
      <w:r>
        <w:t>печеные</w:t>
      </w:r>
      <w:r>
        <w:rPr>
          <w:spacing w:val="-1"/>
        </w:rPr>
        <w:t xml:space="preserve"> </w:t>
      </w:r>
      <w:r>
        <w:t>помидоры,</w:t>
      </w:r>
      <w:r>
        <w:rPr>
          <w:spacing w:val="-1"/>
        </w:rPr>
        <w:t xml:space="preserve"> </w:t>
      </w:r>
      <w:r>
        <w:t>декорировать</w:t>
      </w:r>
      <w:r>
        <w:rPr>
          <w:spacing w:val="-2"/>
        </w:rPr>
        <w:t xml:space="preserve"> </w:t>
      </w:r>
      <w:r>
        <w:t>веточкой тимьяна.</w:t>
      </w:r>
    </w:p>
    <w:p>
      <w:pPr>
        <w:pStyle w:val="6"/>
        <w:spacing w:before="4"/>
        <w:ind w:left="0"/>
        <w:rPr>
          <w:sz w:val="32"/>
        </w:rPr>
      </w:pPr>
    </w:p>
    <w:p>
      <w:pPr>
        <w:pStyle w:val="2"/>
        <w:numPr>
          <w:ilvl w:val="0"/>
          <w:numId w:val="1"/>
        </w:numPr>
        <w:tabs>
          <w:tab w:val="left" w:pos="2340"/>
        </w:tabs>
        <w:spacing w:before="0" w:after="0" w:line="240" w:lineRule="auto"/>
        <w:ind w:left="2339" w:right="0" w:hanging="27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хранению</w:t>
      </w:r>
    </w:p>
    <w:p>
      <w:pPr>
        <w:pStyle w:val="6"/>
        <w:spacing w:before="99"/>
      </w:pPr>
      <w:r>
        <w:t>Согласно</w:t>
      </w:r>
      <w:r>
        <w:rPr>
          <w:spacing w:val="-12"/>
        </w:rPr>
        <w:t xml:space="preserve"> </w:t>
      </w:r>
      <w:r>
        <w:t>фирменным</w:t>
      </w:r>
      <w:r>
        <w:rPr>
          <w:spacing w:val="-10"/>
        </w:rPr>
        <w:t xml:space="preserve"> </w:t>
      </w:r>
      <w:r>
        <w:t>стандартам</w:t>
      </w:r>
      <w:r>
        <w:rPr>
          <w:spacing w:val="-10"/>
        </w:rPr>
        <w:t xml:space="preserve"> </w:t>
      </w:r>
      <w:r>
        <w:t>Компании,</w:t>
      </w:r>
      <w:r>
        <w:rPr>
          <w:spacing w:val="-9"/>
        </w:rPr>
        <w:t xml:space="preserve"> </w:t>
      </w:r>
      <w:r>
        <w:t>блюдо</w:t>
      </w:r>
      <w:r>
        <w:rPr>
          <w:spacing w:val="-10"/>
        </w:rPr>
        <w:t xml:space="preserve"> </w:t>
      </w:r>
      <w:r>
        <w:t>(изделие)</w:t>
      </w:r>
      <w:r>
        <w:rPr>
          <w:spacing w:val="-9"/>
        </w:rPr>
        <w:t xml:space="preserve"> </w:t>
      </w:r>
      <w:r>
        <w:t>реализуют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9"/>
        </w:rPr>
        <w:t xml:space="preserve"> </w:t>
      </w:r>
      <w:r>
        <w:t>после</w:t>
      </w:r>
    </w:p>
    <w:p>
      <w:pPr>
        <w:pStyle w:val="6"/>
        <w:spacing w:before="5" w:line="242" w:lineRule="auto"/>
        <w:ind w:right="140"/>
      </w:pPr>
      <w:r>
        <w:t>приготовления.</w:t>
      </w:r>
      <w:r>
        <w:rPr>
          <w:spacing w:val="-6"/>
        </w:rPr>
        <w:t xml:space="preserve"> </w:t>
      </w:r>
      <w:r>
        <w:t>Блюдо</w:t>
      </w:r>
      <w:r>
        <w:rPr>
          <w:spacing w:val="-10"/>
        </w:rPr>
        <w:t xml:space="preserve"> </w:t>
      </w:r>
      <w:r>
        <w:t>(изделие)</w:t>
      </w:r>
      <w:r>
        <w:rPr>
          <w:spacing w:val="-5"/>
        </w:rPr>
        <w:t xml:space="preserve"> </w:t>
      </w:r>
      <w:r>
        <w:t>сервировано</w:t>
      </w:r>
      <w:r>
        <w:rPr>
          <w:spacing w:val="-10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стандартам</w:t>
      </w:r>
      <w:r>
        <w:rPr>
          <w:spacing w:val="-10"/>
        </w:rPr>
        <w:t xml:space="preserve"> </w:t>
      </w:r>
      <w:r>
        <w:t>Компании,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прилагаемому</w:t>
      </w:r>
      <w:r>
        <w:rPr>
          <w:spacing w:val="-55"/>
        </w:rPr>
        <w:t xml:space="preserve"> </w:t>
      </w:r>
      <w:r>
        <w:t>к технологическому документу фото (при наличии). Допустимые сроки хранения блюда (изделия)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документам,</w:t>
      </w:r>
      <w:r>
        <w:rPr>
          <w:spacing w:val="-3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государства,</w:t>
      </w:r>
    </w:p>
    <w:p>
      <w:pPr>
        <w:pStyle w:val="6"/>
        <w:spacing w:before="4"/>
      </w:pPr>
      <w:r>
        <w:t>принявшего</w:t>
      </w:r>
      <w:r>
        <w:rPr>
          <w:spacing w:val="-5"/>
        </w:rPr>
        <w:t xml:space="preserve"> </w:t>
      </w:r>
      <w:r>
        <w:t>стандарт.</w:t>
      </w:r>
    </w:p>
    <w:p>
      <w:pPr>
        <w:pStyle w:val="2"/>
        <w:numPr>
          <w:ilvl w:val="0"/>
          <w:numId w:val="1"/>
        </w:numPr>
        <w:tabs>
          <w:tab w:val="left" w:pos="3279"/>
        </w:tabs>
        <w:spacing w:before="173" w:after="0" w:line="240" w:lineRule="auto"/>
        <w:ind w:left="3278" w:right="0" w:hanging="270"/>
        <w:jc w:val="left"/>
      </w:pPr>
      <w:r>
        <w:t>Показатели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</w:p>
    <w:p>
      <w:pPr>
        <w:pStyle w:val="9"/>
        <w:numPr>
          <w:ilvl w:val="1"/>
          <w:numId w:val="2"/>
        </w:numPr>
        <w:tabs>
          <w:tab w:val="left" w:pos="3329"/>
        </w:tabs>
        <w:spacing w:before="95" w:after="0" w:line="240" w:lineRule="auto"/>
        <w:ind w:left="3329" w:right="0" w:hanging="430"/>
        <w:jc w:val="left"/>
        <w:rPr>
          <w:b/>
          <w:sz w:val="22"/>
        </w:rPr>
      </w:pPr>
      <w:r>
        <w:pict>
          <v:group id="_x0000_s1028" o:spid="_x0000_s1028" o:spt="203" style="position:absolute;left:0pt;margin-left:42.7pt;margin-top:22pt;height:137.55pt;width:524.65pt;mso-position-horizontal-relative:page;mso-wrap-distance-bottom:0pt;mso-wrap-distance-top:0pt;z-index:-251654144;mso-width-relative:page;mso-height-relative:page;" coordorigin="854,441" coordsize="10493,2751">
            <o:lock v:ext="edit"/>
            <v:shape id="_x0000_s1029" o:spid="_x0000_s1029" o:spt="202" type="#_x0000_t202" style="position:absolute;left:8651;top:1026;height:2161;width:2691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32"/>
                      <w:ind w:left="28" w:right="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Запеченного,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жареного</w:t>
                    </w:r>
                  </w:p>
                  <w:p>
                    <w:pPr>
                      <w:spacing w:before="1" w:line="244" w:lineRule="auto"/>
                      <w:ind w:left="28" w:right="47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мяса,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ароматом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специй.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меру острый, соленый. Без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порочащих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признаков.</w:t>
                    </w:r>
                  </w:p>
                </w:txbxContent>
              </v:textbox>
            </v:shape>
            <v:shape id="_x0000_s1030" o:spid="_x0000_s1030" o:spt="202" type="#_x0000_t202" style="position:absolute;left:6102;top:1026;height:2161;width:2550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32" w:line="242" w:lineRule="auto"/>
                      <w:ind w:left="28" w:right="81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Корочка </w:t>
                    </w:r>
                    <w:r>
                      <w:rPr>
                        <w:sz w:val="20"/>
                      </w:rPr>
                      <w:t>- мягкая, мякоть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сочная. Блюдо (изделие)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без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следов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заветривания.</w:t>
                    </w:r>
                  </w:p>
                </w:txbxContent>
              </v:textbox>
            </v:shape>
            <v:shape id="_x0000_s1031" o:spid="_x0000_s1031" o:spt="202" type="#_x0000_t202" style="position:absolute;left:3550;top:1026;height:2161;width:2552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32" w:line="242" w:lineRule="auto"/>
                      <w:ind w:left="28" w:right="37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Корочки </w:t>
                    </w:r>
                    <w:r>
                      <w:rPr>
                        <w:sz w:val="20"/>
                      </w:rPr>
                      <w:t>- золотистый,</w:t>
                    </w:r>
                    <w:r>
                      <w:rPr>
                        <w:spacing w:val="-5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цвет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мяса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разрезе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сероватый.</w:t>
                    </w:r>
                  </w:p>
                </w:txbxContent>
              </v:textbox>
            </v:shape>
            <v:shape id="_x0000_s1032" o:spid="_x0000_s1032" o:spt="202" type="#_x0000_t202" style="position:absolute;left:859;top:1026;height:2161;width:2692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32"/>
                      <w:ind w:left="28" w:right="97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Мясо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равномерно</w:t>
                    </w:r>
                    <w:r>
                      <w:rPr>
                        <w:spacing w:val="-5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прожарено,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колер</w:t>
                    </w:r>
                  </w:p>
                  <w:p>
                    <w:pPr>
                      <w:spacing w:before="5" w:line="244" w:lineRule="auto"/>
                      <w:ind w:left="28" w:right="47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золотистый ровный.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Показатель готовности</w:t>
                    </w:r>
                    <w:r>
                      <w:rPr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мяса - выделение на</w:t>
                    </w:r>
                  </w:p>
                  <w:p>
                    <w:pPr>
                      <w:spacing w:before="0" w:line="244" w:lineRule="auto"/>
                      <w:ind w:left="2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разрезе</w:t>
                    </w:r>
                    <w:r>
                      <w:rPr>
                        <w:spacing w:val="3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бесцветного</w:t>
                    </w:r>
                    <w:r>
                      <w:rPr>
                        <w:spacing w:val="3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сока</w:t>
                    </w:r>
                    <w:r>
                      <w:rPr>
                        <w:spacing w:val="-4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или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розового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сока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33" o:spid="_x0000_s1033" o:spt="202" type="#_x0000_t202" style="position:absolute;left:859;top:735;height:291;width:10484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19"/>
                      <w:ind w:left="3356" w:right="3357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Стейк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  <w:lang w:val="ru-RU"/>
                      </w:rPr>
                      <w:t>Аля</w:t>
                    </w:r>
                    <w:r>
                      <w:rPr>
                        <w:rFonts w:hint="default" w:ascii="Arial" w:hAnsi="Arial"/>
                        <w:b/>
                        <w:spacing w:val="-6"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Пепперончино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(Pepperonchino)</w:t>
                    </w:r>
                  </w:p>
                </w:txbxContent>
              </v:textbox>
            </v:shape>
            <v:shape id="_x0000_s1034" o:spid="_x0000_s1034" o:spt="202" type="#_x0000_t202" style="position:absolute;left:8651;top:445;height:291;width:2691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27"/>
                      <w:ind w:left="75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Вкус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запах</w:t>
                    </w:r>
                  </w:p>
                </w:txbxContent>
              </v:textbox>
            </v:shape>
            <v:shape id="_x0000_s1035" o:spid="_x0000_s1035" o:spt="202" type="#_x0000_t202" style="position:absolute;left:6102;top:445;height:291;width:2550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27"/>
                      <w:ind w:left="61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Консистенция</w:t>
                    </w:r>
                  </w:p>
                </w:txbxContent>
              </v:textbox>
            </v:shape>
            <v:shape id="_x0000_s1036" o:spid="_x0000_s1036" o:spt="202" type="#_x0000_t202" style="position:absolute;left:3550;top:445;height:291;width:2552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27"/>
                      <w:ind w:left="1020" w:right="102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Цвет</w:t>
                    </w:r>
                  </w:p>
                </w:txbxContent>
              </v:textbox>
            </v:shape>
            <v:shape id="_x0000_s1037" o:spid="_x0000_s1037" o:spt="202" type="#_x0000_t202" style="position:absolute;left:859;top:445;height:291;width:2692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27"/>
                      <w:ind w:left="7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Внешний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вид</w:t>
                    </w:r>
                  </w:p>
                </w:txbxContent>
              </v:textbox>
            </v:shape>
            <w10:wrap type="topAndBottom"/>
          </v:group>
        </w:pict>
      </w:r>
      <w:r>
        <w:rPr>
          <w:b/>
          <w:sz w:val="22"/>
        </w:rPr>
        <w:t>Органолептические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показатели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качества</w:t>
      </w:r>
    </w:p>
    <w:p>
      <w:pPr>
        <w:pStyle w:val="6"/>
        <w:spacing w:before="8"/>
        <w:ind w:left="0"/>
        <w:rPr>
          <w:rFonts w:ascii="Arial"/>
          <w:b/>
          <w:sz w:val="8"/>
        </w:rPr>
      </w:pPr>
    </w:p>
    <w:p>
      <w:pPr>
        <w:pStyle w:val="9"/>
        <w:numPr>
          <w:ilvl w:val="1"/>
          <w:numId w:val="2"/>
        </w:numPr>
        <w:tabs>
          <w:tab w:val="left" w:pos="3754"/>
        </w:tabs>
        <w:spacing w:before="94" w:after="0" w:line="240" w:lineRule="auto"/>
        <w:ind w:left="3753" w:right="0" w:hanging="430"/>
        <w:jc w:val="left"/>
        <w:rPr>
          <w:b/>
          <w:sz w:val="22"/>
        </w:rPr>
      </w:pPr>
      <w:r>
        <w:rPr>
          <w:b/>
          <w:sz w:val="22"/>
        </w:rPr>
        <w:t>Микробиологические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показатели</w:t>
      </w:r>
    </w:p>
    <w:p>
      <w:pPr>
        <w:spacing w:before="136" w:line="242" w:lineRule="auto"/>
        <w:ind w:left="119" w:right="140" w:firstLine="0"/>
        <w:jc w:val="left"/>
        <w:rPr>
          <w:sz w:val="20"/>
        </w:rPr>
      </w:pPr>
      <w:r>
        <w:rPr>
          <w:sz w:val="20"/>
        </w:rPr>
        <w:t>Микробиологические показатели качества блюда (изделия) должны соответствовать 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регламента</w:t>
      </w:r>
      <w:r>
        <w:rPr>
          <w:spacing w:val="-6"/>
          <w:sz w:val="20"/>
        </w:rPr>
        <w:t xml:space="preserve"> </w:t>
      </w:r>
      <w:r>
        <w:rPr>
          <w:sz w:val="20"/>
        </w:rPr>
        <w:t>Таможенного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союза</w:t>
      </w:r>
      <w:r>
        <w:rPr>
          <w:spacing w:val="-7"/>
          <w:sz w:val="20"/>
        </w:rPr>
        <w:t xml:space="preserve"> </w:t>
      </w:r>
      <w:r>
        <w:rPr>
          <w:sz w:val="20"/>
        </w:rPr>
        <w:t>"О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пищевой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продукции"</w:t>
      </w:r>
      <w:r>
        <w:rPr>
          <w:spacing w:val="-11"/>
          <w:sz w:val="20"/>
        </w:rPr>
        <w:t xml:space="preserve"> </w:t>
      </w:r>
      <w:r>
        <w:rPr>
          <w:sz w:val="20"/>
        </w:rPr>
        <w:t>ТР</w:t>
      </w:r>
      <w:r>
        <w:rPr>
          <w:spacing w:val="-9"/>
          <w:sz w:val="20"/>
        </w:rPr>
        <w:t xml:space="preserve"> </w:t>
      </w:r>
      <w:r>
        <w:rPr>
          <w:sz w:val="20"/>
        </w:rPr>
        <w:t>ТС</w:t>
      </w:r>
      <w:r>
        <w:rPr>
          <w:spacing w:val="-8"/>
          <w:sz w:val="20"/>
        </w:rPr>
        <w:t xml:space="preserve"> </w:t>
      </w:r>
      <w:r>
        <w:rPr>
          <w:sz w:val="20"/>
        </w:rPr>
        <w:t>021/2011,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51"/>
          <w:sz w:val="20"/>
        </w:rPr>
        <w:t xml:space="preserve"> </w:t>
      </w:r>
      <w:r>
        <w:rPr>
          <w:sz w:val="20"/>
        </w:rPr>
        <w:t>гигиеническим нормативам, установленным в соответствии с нормативными правовыми актами или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действующими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государства,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стандарт.</w:t>
      </w:r>
    </w:p>
    <w:p>
      <w:pPr>
        <w:pStyle w:val="6"/>
        <w:spacing w:before="2"/>
        <w:ind w:left="0"/>
        <w:rPr>
          <w:sz w:val="17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559"/>
        <w:gridCol w:w="1561"/>
        <w:gridCol w:w="1561"/>
        <w:gridCol w:w="1552"/>
        <w:gridCol w:w="2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44" w:type="dxa"/>
            <w:vMerge w:val="restart"/>
          </w:tcPr>
          <w:p>
            <w:pPr>
              <w:pStyle w:val="10"/>
              <w:spacing w:before="8"/>
              <w:jc w:val="left"/>
              <w:rPr>
                <w:sz w:val="29"/>
              </w:rPr>
            </w:pPr>
          </w:p>
          <w:p>
            <w:pPr>
              <w:pStyle w:val="10"/>
              <w:spacing w:before="0"/>
              <w:ind w:left="63" w:right="59"/>
              <w:rPr>
                <w:sz w:val="20"/>
              </w:rPr>
            </w:pPr>
            <w:r>
              <w:rPr>
                <w:w w:val="95"/>
                <w:sz w:val="20"/>
              </w:rPr>
              <w:t>КМА-ФАнМ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КОЕ/г,</w:t>
            </w:r>
          </w:p>
          <w:p>
            <w:pPr>
              <w:pStyle w:val="10"/>
              <w:spacing w:before="1"/>
              <w:ind w:left="63" w:right="5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  <w:tc>
          <w:tcPr>
            <w:tcW w:w="8644" w:type="dxa"/>
            <w:gridSpan w:val="5"/>
          </w:tcPr>
          <w:p>
            <w:pPr>
              <w:pStyle w:val="10"/>
              <w:spacing w:before="94"/>
              <w:ind w:left="2138" w:right="2136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допускаются: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>
            <w:pPr>
              <w:pStyle w:val="10"/>
              <w:spacing w:before="120" w:line="244" w:lineRule="auto"/>
              <w:ind w:left="671" w:hanging="65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БГКП(колиформ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ы)</w:t>
            </w:r>
          </w:p>
        </w:tc>
        <w:tc>
          <w:tcPr>
            <w:tcW w:w="1561" w:type="dxa"/>
          </w:tcPr>
          <w:p>
            <w:pPr>
              <w:pStyle w:val="10"/>
              <w:spacing w:before="6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ind w:left="355" w:right="351"/>
              <w:rPr>
                <w:sz w:val="20"/>
              </w:rPr>
            </w:pPr>
            <w:r>
              <w:rPr>
                <w:sz w:val="20"/>
              </w:rPr>
              <w:t>Е/coli</w:t>
            </w:r>
          </w:p>
        </w:tc>
        <w:tc>
          <w:tcPr>
            <w:tcW w:w="1561" w:type="dxa"/>
          </w:tcPr>
          <w:p>
            <w:pPr>
              <w:pStyle w:val="10"/>
              <w:spacing w:before="6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ind w:left="355" w:right="354"/>
              <w:rPr>
                <w:sz w:val="20"/>
              </w:rPr>
            </w:pPr>
            <w:r>
              <w:rPr>
                <w:sz w:val="20"/>
              </w:rPr>
              <w:t>S.aureus</w:t>
            </w:r>
          </w:p>
        </w:tc>
        <w:tc>
          <w:tcPr>
            <w:tcW w:w="1552" w:type="dxa"/>
          </w:tcPr>
          <w:p>
            <w:pPr>
              <w:pStyle w:val="10"/>
              <w:spacing w:before="6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ind w:left="405" w:right="406"/>
              <w:rPr>
                <w:sz w:val="20"/>
              </w:rPr>
            </w:pPr>
            <w:r>
              <w:rPr>
                <w:sz w:val="20"/>
              </w:rPr>
              <w:t>Proteus</w:t>
            </w:r>
          </w:p>
        </w:tc>
        <w:tc>
          <w:tcPr>
            <w:tcW w:w="2411" w:type="dxa"/>
          </w:tcPr>
          <w:p>
            <w:pPr>
              <w:pStyle w:val="10"/>
              <w:spacing w:before="120" w:line="244" w:lineRule="auto"/>
              <w:ind w:left="559" w:right="344" w:hanging="209"/>
              <w:jc w:val="left"/>
              <w:rPr>
                <w:sz w:val="20"/>
              </w:rPr>
            </w:pPr>
            <w:r>
              <w:rPr>
                <w:sz w:val="20"/>
              </w:rPr>
              <w:t>Патогенные,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сальмонеллы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488" w:type="dxa"/>
            <w:gridSpan w:val="6"/>
          </w:tcPr>
          <w:p>
            <w:pPr>
              <w:pStyle w:val="10"/>
              <w:spacing w:before="23"/>
              <w:ind w:left="3359" w:right="33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Стейк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0"/>
                <w:lang w:val="ru-RU"/>
              </w:rPr>
              <w:t>Аля</w:t>
            </w:r>
            <w:r>
              <w:rPr>
                <w:rFonts w:hint="default" w:ascii="Arial" w:hAnsi="Arial"/>
                <w:b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Пепперончино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4" w:type="dxa"/>
          </w:tcPr>
          <w:p>
            <w:pPr>
              <w:pStyle w:val="10"/>
              <w:spacing w:before="71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 10^3</w:t>
            </w:r>
          </w:p>
        </w:tc>
        <w:tc>
          <w:tcPr>
            <w:tcW w:w="1559" w:type="dxa"/>
          </w:tcPr>
          <w:p>
            <w:pPr>
              <w:pStyle w:val="10"/>
              <w:spacing w:before="71"/>
              <w:ind w:left="589" w:right="586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1" w:type="dxa"/>
          </w:tcPr>
          <w:p>
            <w:pPr>
              <w:pStyle w:val="10"/>
              <w:spacing w:before="71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>
            <w:pPr>
              <w:pStyle w:val="10"/>
              <w:spacing w:before="71"/>
              <w:ind w:left="355" w:right="35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52" w:type="dxa"/>
          </w:tcPr>
          <w:p>
            <w:pPr>
              <w:pStyle w:val="10"/>
              <w:spacing w:before="71"/>
              <w:ind w:left="405" w:right="40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411" w:type="dxa"/>
          </w:tcPr>
          <w:p>
            <w:pPr>
              <w:pStyle w:val="10"/>
              <w:spacing w:before="71"/>
              <w:ind w:left="1047" w:right="104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after="0"/>
        <w:rPr>
          <w:sz w:val="24"/>
        </w:rPr>
        <w:sectPr>
          <w:footerReference r:id="rId6" w:type="default"/>
          <w:pgSz w:w="11920" w:h="16850"/>
          <w:pgMar w:top="700" w:right="440" w:bottom="780" w:left="740" w:header="0" w:footer="586" w:gutter="0"/>
          <w:cols w:space="720" w:num="1"/>
        </w:sectPr>
      </w:pPr>
    </w:p>
    <w:p>
      <w:pPr>
        <w:pStyle w:val="9"/>
        <w:numPr>
          <w:ilvl w:val="1"/>
          <w:numId w:val="2"/>
        </w:numPr>
        <w:tabs>
          <w:tab w:val="left" w:pos="3015"/>
        </w:tabs>
        <w:spacing w:before="73" w:after="0" w:line="240" w:lineRule="auto"/>
        <w:ind w:left="3014" w:right="0" w:hanging="431"/>
        <w:jc w:val="left"/>
        <w:rPr>
          <w:b/>
          <w:sz w:val="22"/>
        </w:rPr>
      </w:pPr>
      <w:r>
        <w:rPr>
          <w:b/>
          <w:sz w:val="22"/>
        </w:rPr>
        <w:t>Нормируемые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физико-химические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показатели</w:t>
      </w:r>
    </w:p>
    <w:p>
      <w:pPr>
        <w:pStyle w:val="6"/>
        <w:spacing w:before="1"/>
        <w:ind w:left="0"/>
        <w:rPr>
          <w:rFonts w:ascii="Arial"/>
          <w:b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1422"/>
        <w:gridCol w:w="1419"/>
        <w:gridCol w:w="1410"/>
        <w:gridCol w:w="2413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486" w:type="dxa"/>
            <w:gridSpan w:val="6"/>
          </w:tcPr>
          <w:p>
            <w:pPr>
              <w:pStyle w:val="10"/>
              <w:spacing w:before="96"/>
              <w:ind w:left="1992" w:right="1991"/>
              <w:rPr>
                <w:sz w:val="20"/>
              </w:rPr>
            </w:pPr>
            <w:r>
              <w:rPr>
                <w:sz w:val="20"/>
              </w:rPr>
              <w:t>Массовая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4" w:type="dxa"/>
            <w:gridSpan w:val="2"/>
          </w:tcPr>
          <w:p>
            <w:pPr>
              <w:pStyle w:val="10"/>
              <w:spacing w:before="27"/>
              <w:ind w:left="713"/>
              <w:jc w:val="left"/>
              <w:rPr>
                <w:sz w:val="20"/>
              </w:rPr>
            </w:pPr>
            <w:r>
              <w:rPr>
                <w:sz w:val="20"/>
              </w:rPr>
              <w:t>Сухих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2829" w:type="dxa"/>
            <w:gridSpan w:val="2"/>
          </w:tcPr>
          <w:p>
            <w:pPr>
              <w:pStyle w:val="10"/>
              <w:spacing w:before="27"/>
              <w:ind w:left="1133" w:right="1130"/>
              <w:rPr>
                <w:sz w:val="20"/>
              </w:rPr>
            </w:pPr>
            <w:r>
              <w:rPr>
                <w:sz w:val="20"/>
              </w:rPr>
              <w:t>Жира</w:t>
            </w:r>
          </w:p>
        </w:tc>
        <w:tc>
          <w:tcPr>
            <w:tcW w:w="2413" w:type="dxa"/>
            <w:vMerge w:val="restart"/>
          </w:tcPr>
          <w:p>
            <w:pPr>
              <w:pStyle w:val="10"/>
              <w:spacing w:before="171"/>
              <w:ind w:left="837" w:right="836"/>
              <w:rPr>
                <w:sz w:val="20"/>
              </w:rPr>
            </w:pPr>
            <w:r>
              <w:rPr>
                <w:sz w:val="20"/>
              </w:rPr>
              <w:t>Сахара</w:t>
            </w:r>
          </w:p>
        </w:tc>
        <w:tc>
          <w:tcPr>
            <w:tcW w:w="2410" w:type="dxa"/>
            <w:vMerge w:val="restart"/>
          </w:tcPr>
          <w:p>
            <w:pPr>
              <w:pStyle w:val="10"/>
              <w:spacing w:before="171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Поваренной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12" w:type="dxa"/>
          </w:tcPr>
          <w:p>
            <w:pPr>
              <w:pStyle w:val="10"/>
              <w:spacing w:before="26"/>
              <w:ind w:left="460" w:right="455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1422" w:type="dxa"/>
          </w:tcPr>
          <w:p>
            <w:pPr>
              <w:pStyle w:val="10"/>
              <w:spacing w:before="26"/>
              <w:ind w:left="420" w:right="418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1419" w:type="dxa"/>
          </w:tcPr>
          <w:p>
            <w:pPr>
              <w:pStyle w:val="10"/>
              <w:spacing w:before="26"/>
              <w:ind w:left="463" w:right="459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1410" w:type="dxa"/>
          </w:tcPr>
          <w:p>
            <w:pPr>
              <w:pStyle w:val="10"/>
              <w:spacing w:before="26"/>
              <w:ind w:left="414" w:right="411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2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486" w:type="dxa"/>
            <w:gridSpan w:val="6"/>
          </w:tcPr>
          <w:p>
            <w:pPr>
              <w:pStyle w:val="10"/>
              <w:spacing w:before="18"/>
              <w:ind w:left="1997" w:right="19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Стейк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  <w:lang w:val="ru-RU"/>
              </w:rPr>
              <w:t>Аля</w:t>
            </w:r>
            <w:r>
              <w:rPr>
                <w:rFonts w:hint="default" w:ascii="Arial" w:hAnsi="Arial"/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Пе</w:t>
            </w:r>
            <w:r>
              <w:rPr>
                <w:rFonts w:ascii="Arial" w:hAnsi="Arial"/>
                <w:b/>
                <w:sz w:val="20"/>
                <w:lang w:val="ru-RU"/>
              </w:rPr>
              <w:t>л</w:t>
            </w:r>
            <w:r>
              <w:rPr>
                <w:rFonts w:ascii="Arial" w:hAnsi="Arial"/>
                <w:b/>
                <w:sz w:val="20"/>
              </w:rPr>
              <w:t>перончино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(в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целом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(изделии))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12" w:type="dxa"/>
          </w:tcPr>
          <w:p>
            <w:pPr>
              <w:pStyle w:val="10"/>
              <w:spacing w:before="71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2" w:type="dxa"/>
          </w:tcPr>
          <w:p>
            <w:pPr>
              <w:pStyle w:val="10"/>
              <w:spacing w:before="71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10"/>
              <w:spacing w:before="71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0" w:type="dxa"/>
          </w:tcPr>
          <w:p>
            <w:pPr>
              <w:pStyle w:val="10"/>
              <w:spacing w:before="71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3" w:type="dxa"/>
          </w:tcPr>
          <w:p>
            <w:pPr>
              <w:pStyle w:val="10"/>
              <w:spacing w:before="71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0" w:type="dxa"/>
          </w:tcPr>
          <w:p>
            <w:pPr>
              <w:pStyle w:val="10"/>
              <w:spacing w:before="71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2"/>
        <w:numPr>
          <w:ilvl w:val="0"/>
          <w:numId w:val="1"/>
        </w:numPr>
        <w:tabs>
          <w:tab w:val="left" w:pos="3296"/>
        </w:tabs>
        <w:spacing w:before="212" w:after="0" w:line="240" w:lineRule="auto"/>
        <w:ind w:left="3295" w:right="0" w:hanging="270"/>
        <w:jc w:val="left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2"/>
        </w:rPr>
        <w:t xml:space="preserve"> </w:t>
      </w:r>
      <w:r>
        <w:t>ценность</w:t>
      </w:r>
    </w:p>
    <w:p>
      <w:pPr>
        <w:pStyle w:val="6"/>
        <w:spacing w:before="2"/>
        <w:ind w:left="0"/>
        <w:rPr>
          <w:rFonts w:ascii="Arial"/>
          <w:b/>
          <w:sz w:val="7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2561"/>
        <w:gridCol w:w="2551"/>
        <w:gridCol w:w="2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00" w:type="dxa"/>
          </w:tcPr>
          <w:p>
            <w:pPr>
              <w:pStyle w:val="10"/>
              <w:spacing w:before="94"/>
              <w:ind w:left="805" w:right="799"/>
              <w:rPr>
                <w:sz w:val="20"/>
              </w:rPr>
            </w:pPr>
            <w:r>
              <w:rPr>
                <w:sz w:val="20"/>
              </w:rPr>
              <w:t>Белки,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561" w:type="dxa"/>
          </w:tcPr>
          <w:p>
            <w:pPr>
              <w:pStyle w:val="10"/>
              <w:spacing w:before="94"/>
              <w:ind w:left="893" w:right="886"/>
              <w:rPr>
                <w:sz w:val="20"/>
              </w:rPr>
            </w:pPr>
            <w:r>
              <w:rPr>
                <w:sz w:val="20"/>
              </w:rPr>
              <w:t>Жиры,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551" w:type="dxa"/>
          </w:tcPr>
          <w:p>
            <w:pPr>
              <w:pStyle w:val="10"/>
              <w:spacing w:before="94"/>
              <w:ind w:left="710" w:right="702"/>
              <w:rPr>
                <w:sz w:val="20"/>
              </w:rPr>
            </w:pPr>
            <w:r>
              <w:rPr>
                <w:sz w:val="20"/>
              </w:rPr>
              <w:t>Углеводы,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968" w:type="dxa"/>
          </w:tcPr>
          <w:p>
            <w:pPr>
              <w:pStyle w:val="10"/>
              <w:spacing w:before="94"/>
              <w:ind w:left="291" w:right="280"/>
              <w:rPr>
                <w:sz w:val="20"/>
              </w:rPr>
            </w:pPr>
            <w:r>
              <w:rPr>
                <w:w w:val="95"/>
                <w:sz w:val="20"/>
              </w:rPr>
              <w:t>Калорийность,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ккал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(кДж)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480" w:type="dxa"/>
            <w:gridSpan w:val="4"/>
          </w:tcPr>
          <w:p>
            <w:pPr>
              <w:pStyle w:val="10"/>
              <w:spacing w:before="88"/>
              <w:ind w:left="3170" w:right="31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порция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(150/150/80/20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грамм)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содержит: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00" w:type="dxa"/>
          </w:tcPr>
          <w:p>
            <w:pPr>
              <w:pStyle w:val="10"/>
              <w:spacing w:before="71"/>
              <w:ind w:left="805" w:right="79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61" w:type="dxa"/>
          </w:tcPr>
          <w:p>
            <w:pPr>
              <w:pStyle w:val="10"/>
              <w:spacing w:before="71"/>
              <w:ind w:left="893" w:right="882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2551" w:type="dxa"/>
          </w:tcPr>
          <w:p>
            <w:pPr>
              <w:pStyle w:val="10"/>
              <w:spacing w:before="71"/>
              <w:ind w:left="709" w:right="702"/>
              <w:rPr>
                <w:sz w:val="24"/>
              </w:rPr>
            </w:pPr>
            <w:r>
              <w:rPr>
                <w:sz w:val="24"/>
              </w:rPr>
              <w:t>34,8</w:t>
            </w:r>
          </w:p>
        </w:tc>
        <w:tc>
          <w:tcPr>
            <w:tcW w:w="2968" w:type="dxa"/>
          </w:tcPr>
          <w:p>
            <w:pPr>
              <w:pStyle w:val="10"/>
              <w:spacing w:before="71"/>
              <w:ind w:left="291" w:right="280"/>
              <w:rPr>
                <w:sz w:val="24"/>
              </w:rPr>
            </w:pPr>
            <w:r>
              <w:rPr>
                <w:sz w:val="24"/>
              </w:rPr>
              <w:t>474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(1985)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480" w:type="dxa"/>
            <w:gridSpan w:val="4"/>
          </w:tcPr>
          <w:p>
            <w:pPr>
              <w:pStyle w:val="10"/>
              <w:spacing w:before="90"/>
              <w:ind w:left="30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Что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средней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суточной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потребности в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основных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пищевых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веществах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энергии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составляет: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0" w:type="dxa"/>
          </w:tcPr>
          <w:p>
            <w:pPr>
              <w:pStyle w:val="10"/>
              <w:spacing w:before="72"/>
              <w:ind w:left="805" w:right="792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  <w:tc>
          <w:tcPr>
            <w:tcW w:w="2561" w:type="dxa"/>
          </w:tcPr>
          <w:p>
            <w:pPr>
              <w:pStyle w:val="10"/>
              <w:spacing w:before="72"/>
              <w:ind w:left="893" w:right="881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2551" w:type="dxa"/>
          </w:tcPr>
          <w:p>
            <w:pPr>
              <w:pStyle w:val="10"/>
              <w:spacing w:before="72"/>
              <w:ind w:left="710" w:right="69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968" w:type="dxa"/>
          </w:tcPr>
          <w:p>
            <w:pPr>
              <w:pStyle w:val="10"/>
              <w:spacing w:before="72"/>
              <w:ind w:left="291" w:right="276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480" w:type="dxa"/>
            <w:gridSpan w:val="4"/>
          </w:tcPr>
          <w:p>
            <w:pPr>
              <w:pStyle w:val="10"/>
              <w:spacing w:before="90"/>
              <w:ind w:left="3170" w:right="31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100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грамм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блюда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(изделия)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содержит: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00" w:type="dxa"/>
          </w:tcPr>
          <w:p>
            <w:pPr>
              <w:pStyle w:val="10"/>
              <w:spacing w:before="71"/>
              <w:ind w:left="805" w:right="797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2561" w:type="dxa"/>
          </w:tcPr>
          <w:p>
            <w:pPr>
              <w:pStyle w:val="10"/>
              <w:spacing w:before="71"/>
              <w:ind w:left="893" w:right="881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2551" w:type="dxa"/>
          </w:tcPr>
          <w:p>
            <w:pPr>
              <w:pStyle w:val="10"/>
              <w:spacing w:before="71"/>
              <w:ind w:left="710" w:right="70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2968" w:type="dxa"/>
          </w:tcPr>
          <w:p>
            <w:pPr>
              <w:pStyle w:val="10"/>
              <w:spacing w:before="71"/>
              <w:ind w:left="291" w:right="279"/>
              <w:rPr>
                <w:sz w:val="24"/>
              </w:rPr>
            </w:pPr>
            <w:r>
              <w:rPr>
                <w:sz w:val="24"/>
              </w:rPr>
              <w:t>118,5</w:t>
            </w:r>
          </w:p>
        </w:tc>
      </w:tr>
    </w:tbl>
    <w:p>
      <w:pPr>
        <w:pStyle w:val="6"/>
        <w:spacing w:before="7"/>
        <w:ind w:left="0"/>
        <w:rPr>
          <w:rFonts w:ascii="Arial"/>
          <w:b/>
          <w:sz w:val="21"/>
        </w:rPr>
      </w:pPr>
    </w:p>
    <w:p>
      <w:pPr>
        <w:pStyle w:val="6"/>
        <w:tabs>
          <w:tab w:val="left" w:pos="5081"/>
          <w:tab w:val="left" w:pos="6691"/>
        </w:tabs>
        <w:spacing w:before="1"/>
        <w:rPr>
          <w:rFonts w:ascii="Times New Roman" w:hAnsi="Times New Roman"/>
        </w:rPr>
      </w:pPr>
      <w:r>
        <w:t>Ответственный</w:t>
      </w:r>
      <w:r>
        <w:rPr>
          <w:spacing w:val="-1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оформление</w:t>
      </w:r>
      <w:r>
        <w:rPr>
          <w:spacing w:val="-12"/>
        </w:rPr>
        <w:t xml:space="preserve"> </w:t>
      </w:r>
      <w:r>
        <w:t>ТТК</w:t>
      </w:r>
      <w:r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6"/>
        <w:spacing w:before="1"/>
        <w:ind w:left="0"/>
        <w:rPr>
          <w:rFonts w:ascii="Times New Roman"/>
          <w:sz w:val="14"/>
        </w:rPr>
      </w:pPr>
    </w:p>
    <w:p>
      <w:pPr>
        <w:pStyle w:val="6"/>
        <w:tabs>
          <w:tab w:val="left" w:pos="5081"/>
          <w:tab w:val="left" w:pos="6691"/>
        </w:tabs>
        <w:spacing w:before="97"/>
        <w:rPr>
          <w:rFonts w:ascii="Times New Roman" w:hAnsi="Times New Roman"/>
        </w:rPr>
      </w:pPr>
      <w:r>
        <w:t>Шеф-повар</w:t>
      </w:r>
      <w:r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>
      <w:footerReference r:id="rId7" w:type="default"/>
      <w:pgSz w:w="11920" w:h="16850"/>
      <w:pgMar w:top="720" w:right="440" w:bottom="580" w:left="740" w:header="0" w:footer="3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41.95pt;margin-top:812.15pt;height:11pt;width:460.9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6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6"/>
      <w:numFmt w:val="decimal"/>
      <w:lvlText w:val="%1"/>
      <w:lvlJc w:val="left"/>
      <w:pPr>
        <w:ind w:left="3329" w:hanging="43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329" w:hanging="430"/>
        <w:jc w:val="right"/>
      </w:pPr>
      <w:rPr>
        <w:rFonts w:hint="default" w:ascii="Arial" w:hAnsi="Arial" w:eastAsia="Arial" w:cs="Arial"/>
        <w:b/>
        <w:bCs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802" w:hanging="4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43" w:hanging="4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84" w:hanging="4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25" w:hanging="4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07" w:hanging="4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8" w:hanging="43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21" w:hanging="269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871" w:hanging="2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522" w:hanging="2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173" w:hanging="2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24" w:hanging="2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475" w:hanging="2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126" w:hanging="2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77" w:hanging="2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28" w:hanging="2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9655010"/>
    <w:rsid w:val="1CBE1FF3"/>
    <w:rsid w:val="4B2559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2339" w:hanging="270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Body Text"/>
    <w:basedOn w:val="1"/>
    <w:qFormat/>
    <w:uiPriority w:val="1"/>
    <w:pPr>
      <w:ind w:left="119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7">
    <w:name w:val="Title"/>
    <w:basedOn w:val="1"/>
    <w:qFormat/>
    <w:uiPriority w:val="1"/>
    <w:pPr>
      <w:spacing w:before="151"/>
      <w:ind w:left="1043" w:right="1052"/>
      <w:jc w:val="center"/>
    </w:pPr>
    <w:rPr>
      <w:rFonts w:ascii="Arial" w:hAnsi="Arial" w:eastAsia="Arial" w:cs="Arial"/>
      <w:b/>
      <w:bCs/>
      <w:sz w:val="32"/>
      <w:szCs w:val="32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339" w:hanging="270"/>
    </w:pPr>
    <w:rPr>
      <w:rFonts w:ascii="Arial" w:hAnsi="Arial" w:eastAsia="Arial" w:cs="Arial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spacing w:before="60"/>
      <w:jc w:val="center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2022-07-04T18:12:00Z</dcterms:created>
  <dc:creator>user</dc:creator>
  <cp:lastModifiedBy>ADMIN</cp:lastModifiedBy>
  <dcterms:modified xsi:type="dcterms:W3CDTF">2022-07-12T19:49:37Z</dcterms:modified>
  <dc:title>ТТК на Стейк Пепперончино (Pepperonchino), № 3999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2022-07-04T00:00:00Z</vt:filetime>
  </property>
  <property fmtid="{D5CDD505-2E9C-101B-9397-08002B2CF9AE}" pid="5" name="KSOProductBuildVer">
    <vt:lpwstr>1049-11.2.0.11191</vt:lpwstr>
  </property>
  <property fmtid="{D5CDD505-2E9C-101B-9397-08002B2CF9AE}" pid="6" name="ICV">
    <vt:lpwstr>E731C37D8E424819AD96D89E7CA4D71E</vt:lpwstr>
  </property>
</Properties>
</file>