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08" w:rsidRDefault="006531BD">
      <w:pPr>
        <w:pStyle w:val="Heading2"/>
        <w:spacing w:before="70" w:line="319" w:lineRule="auto"/>
        <w:ind w:left="9039" w:right="125" w:firstLine="290"/>
        <w:jc w:val="right"/>
      </w:pPr>
      <w:r>
        <w:pict>
          <v:rect id="_x0000_s1027" style="position:absolute;left:0;text-align:left;margin-left:42.95pt;margin-top:32.45pt;width:262.15pt;height:.5pt;z-index:15729152;mso-position-horizontal-relative:page" fillcolor="black" stroked="f">
            <w10:wrap anchorx="page"/>
          </v:rect>
        </w:pict>
      </w:r>
      <w:r w:rsidR="005E35B1">
        <w:t>Утверждаю</w:t>
      </w:r>
      <w:r w:rsidR="005E35B1">
        <w:rPr>
          <w:spacing w:val="-61"/>
        </w:rPr>
        <w:t xml:space="preserve"> </w:t>
      </w:r>
      <w:r w:rsidR="005E35B1">
        <w:rPr>
          <w:spacing w:val="-1"/>
        </w:rPr>
        <w:t>Руководитель</w:t>
      </w:r>
    </w:p>
    <w:p w:rsidR="000B6308" w:rsidRDefault="006531BD">
      <w:pPr>
        <w:pStyle w:val="a3"/>
        <w:spacing w:before="1"/>
        <w:rPr>
          <w:sz w:val="26"/>
        </w:rPr>
      </w:pPr>
      <w:r w:rsidRPr="006531BD">
        <w:pict>
          <v:shape id="_x0000_s1026" style="position:absolute;margin-left:500.25pt;margin-top:17.15pt;width:66.75pt;height:.1pt;z-index:-15728640;mso-wrap-distance-left:0;mso-wrap-distance-right:0;mso-position-horizontal-relative:page" coordorigin="10005,343" coordsize="1335,0" path="m10005,343r1335,e" filled="f" strokeweight=".26669mm">
            <v:path arrowok="t"/>
            <w10:wrap type="topAndBottom" anchorx="page"/>
          </v:shape>
        </w:pict>
      </w:r>
    </w:p>
    <w:p w:rsidR="000B6308" w:rsidRDefault="005E35B1">
      <w:pPr>
        <w:pStyle w:val="a4"/>
      </w:pPr>
      <w:proofErr w:type="spellStart"/>
      <w:r>
        <w:t>Технико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технологическая</w:t>
      </w:r>
      <w:r>
        <w:rPr>
          <w:spacing w:val="-1"/>
        </w:rPr>
        <w:t xml:space="preserve"> </w:t>
      </w:r>
      <w:r>
        <w:t>карта №</w:t>
      </w:r>
      <w:r>
        <w:rPr>
          <w:spacing w:val="-4"/>
        </w:rPr>
        <w:t xml:space="preserve"> </w:t>
      </w:r>
    </w:p>
    <w:p w:rsidR="000B6308" w:rsidRDefault="005E35B1">
      <w:pPr>
        <w:spacing w:before="156"/>
        <w:ind w:left="1044" w:right="1052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Салат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из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филе</w:t>
      </w:r>
      <w:r>
        <w:rPr>
          <w:rFonts w:ascii="Arial" w:hAnsi="Arial"/>
          <w:b/>
          <w:spacing w:val="-2"/>
          <w:sz w:val="28"/>
        </w:rPr>
        <w:t xml:space="preserve"> </w:t>
      </w:r>
      <w:r w:rsidR="00E86987">
        <w:rPr>
          <w:rFonts w:ascii="Arial" w:hAnsi="Arial"/>
          <w:b/>
          <w:sz w:val="28"/>
        </w:rPr>
        <w:t>…..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в</w:t>
      </w:r>
      <w:r>
        <w:rPr>
          <w:rFonts w:ascii="Arial" w:hAnsi="Arial"/>
          <w:b/>
          <w:spacing w:val="-1"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лаймовом</w:t>
      </w:r>
      <w:proofErr w:type="spellEnd"/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маринаде</w:t>
      </w:r>
    </w:p>
    <w:p w:rsidR="000B6308" w:rsidRDefault="000B6308">
      <w:pPr>
        <w:pStyle w:val="a3"/>
        <w:spacing w:before="10"/>
        <w:rPr>
          <w:rFonts w:ascii="Arial"/>
          <w:b/>
          <w:sz w:val="27"/>
        </w:rPr>
      </w:pPr>
    </w:p>
    <w:p w:rsidR="000B6308" w:rsidRDefault="005E35B1">
      <w:pPr>
        <w:pStyle w:val="Heading1"/>
        <w:numPr>
          <w:ilvl w:val="0"/>
          <w:numId w:val="2"/>
        </w:numPr>
        <w:tabs>
          <w:tab w:val="left" w:pos="4222"/>
        </w:tabs>
        <w:jc w:val="left"/>
      </w:pPr>
      <w:r>
        <w:t>Область</w:t>
      </w:r>
      <w:r>
        <w:rPr>
          <w:spacing w:val="-6"/>
        </w:rPr>
        <w:t xml:space="preserve"> </w:t>
      </w:r>
      <w:r>
        <w:t>применения</w:t>
      </w:r>
    </w:p>
    <w:p w:rsidR="000B6308" w:rsidRDefault="005E35B1">
      <w:pPr>
        <w:pStyle w:val="a3"/>
        <w:spacing w:before="186" w:line="242" w:lineRule="auto"/>
        <w:ind w:left="119"/>
      </w:pPr>
      <w:r>
        <w:t>Настоящая</w:t>
      </w:r>
      <w:r>
        <w:rPr>
          <w:spacing w:val="-7"/>
        </w:rPr>
        <w:t xml:space="preserve"> </w:t>
      </w:r>
      <w:r>
        <w:t>технико-технологическая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t>распространяется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блюдо</w:t>
      </w:r>
      <w:r>
        <w:rPr>
          <w:spacing w:val="-6"/>
        </w:rPr>
        <w:t xml:space="preserve"> </w:t>
      </w:r>
      <w:r>
        <w:t>(изделие)</w:t>
      </w:r>
      <w:r>
        <w:rPr>
          <w:spacing w:val="-7"/>
        </w:rPr>
        <w:t xml:space="preserve"> </w:t>
      </w:r>
      <w:r>
        <w:t>Салат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филе</w:t>
      </w:r>
      <w:r>
        <w:rPr>
          <w:spacing w:val="-56"/>
        </w:rPr>
        <w:t xml:space="preserve"> </w:t>
      </w:r>
      <w:r w:rsidR="00FA0E13">
        <w:t xml:space="preserve">Хариуса </w:t>
      </w:r>
      <w:r>
        <w:rPr>
          <w:spacing w:val="3"/>
        </w:rPr>
        <w:t xml:space="preserve"> </w:t>
      </w:r>
      <w:r>
        <w:t xml:space="preserve">в </w:t>
      </w:r>
      <w:proofErr w:type="spellStart"/>
      <w:r>
        <w:t>лаймовом</w:t>
      </w:r>
      <w:proofErr w:type="spellEnd"/>
      <w:r>
        <w:rPr>
          <w:spacing w:val="3"/>
        </w:rPr>
        <w:t xml:space="preserve"> </w:t>
      </w:r>
      <w:r>
        <w:t>маринаде вырабатываемое</w:t>
      </w:r>
    </w:p>
    <w:p w:rsidR="000B6308" w:rsidRDefault="005E35B1">
      <w:pPr>
        <w:pStyle w:val="a3"/>
        <w:tabs>
          <w:tab w:val="left" w:pos="7952"/>
        </w:tabs>
        <w:spacing w:line="248" w:lineRule="exact"/>
        <w:ind w:left="119"/>
      </w:pPr>
      <w:r>
        <w:t>и</w:t>
      </w:r>
      <w:r>
        <w:rPr>
          <w:spacing w:val="-2"/>
        </w:rPr>
        <w:t xml:space="preserve"> </w:t>
      </w:r>
      <w:r>
        <w:t>реализуемое</w:t>
      </w:r>
      <w:r>
        <w:rPr>
          <w:spacing w:val="-2"/>
        </w:rPr>
        <w:t xml:space="preserve"> </w:t>
      </w:r>
      <w:r>
        <w:t>в</w:t>
      </w:r>
      <w:r>
        <w:tab/>
        <w:t>.</w:t>
      </w:r>
    </w:p>
    <w:p w:rsidR="000B6308" w:rsidRDefault="000B6308">
      <w:pPr>
        <w:pStyle w:val="a3"/>
        <w:spacing w:before="4"/>
        <w:rPr>
          <w:sz w:val="27"/>
        </w:rPr>
      </w:pPr>
    </w:p>
    <w:p w:rsidR="000B6308" w:rsidRDefault="005E35B1">
      <w:pPr>
        <w:pStyle w:val="Heading1"/>
        <w:numPr>
          <w:ilvl w:val="0"/>
          <w:numId w:val="2"/>
        </w:numPr>
        <w:tabs>
          <w:tab w:val="left" w:pos="4232"/>
        </w:tabs>
        <w:ind w:left="4231" w:hanging="270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сырью</w:t>
      </w:r>
    </w:p>
    <w:p w:rsidR="000B6308" w:rsidRDefault="005E35B1">
      <w:pPr>
        <w:pStyle w:val="a3"/>
        <w:spacing w:before="161" w:line="244" w:lineRule="auto"/>
        <w:ind w:left="119"/>
      </w:pPr>
      <w:r>
        <w:t>Продовольственное сырье, пищевые продукты и полуфабрикаты, используемые для приготовления</w:t>
      </w:r>
      <w:r>
        <w:rPr>
          <w:spacing w:val="1"/>
        </w:rPr>
        <w:t xml:space="preserve"> </w:t>
      </w:r>
      <w:r>
        <w:t>данного блюда (изделия), должны соответствовать требованиям Технического регламента</w:t>
      </w:r>
      <w:r>
        <w:rPr>
          <w:spacing w:val="1"/>
        </w:rPr>
        <w:t xml:space="preserve"> </w:t>
      </w:r>
      <w:r>
        <w:t>Таможенного</w:t>
      </w:r>
      <w:r>
        <w:rPr>
          <w:spacing w:val="-6"/>
        </w:rPr>
        <w:t xml:space="preserve"> </w:t>
      </w:r>
      <w:r>
        <w:t>союза</w:t>
      </w:r>
      <w:r>
        <w:rPr>
          <w:spacing w:val="-9"/>
        </w:rPr>
        <w:t xml:space="preserve"> </w:t>
      </w:r>
      <w:proofErr w:type="gramStart"/>
      <w:r>
        <w:t>ТР</w:t>
      </w:r>
      <w:proofErr w:type="gramEnd"/>
      <w:r>
        <w:rPr>
          <w:spacing w:val="-8"/>
        </w:rPr>
        <w:t xml:space="preserve"> </w:t>
      </w:r>
      <w:r>
        <w:t>ТС</w:t>
      </w:r>
      <w:r>
        <w:rPr>
          <w:spacing w:val="-5"/>
        </w:rPr>
        <w:t xml:space="preserve"> </w:t>
      </w:r>
      <w:r>
        <w:t>021/2011</w:t>
      </w:r>
      <w:r>
        <w:rPr>
          <w:spacing w:val="-7"/>
        </w:rPr>
        <w:t xml:space="preserve"> </w:t>
      </w:r>
      <w:r>
        <w:t>"О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пищевой</w:t>
      </w:r>
      <w:r>
        <w:rPr>
          <w:spacing w:val="-7"/>
        </w:rPr>
        <w:t xml:space="preserve"> </w:t>
      </w:r>
      <w:r>
        <w:t>продукции",</w:t>
      </w:r>
      <w:r>
        <w:rPr>
          <w:spacing w:val="-6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сопроводительные</w:t>
      </w:r>
      <w:r>
        <w:rPr>
          <w:spacing w:val="-55"/>
        </w:rPr>
        <w:t xml:space="preserve"> </w:t>
      </w:r>
      <w:r>
        <w:t>документы, подтверждающие их безопасность и качество (декларацию о соответствии или</w:t>
      </w:r>
      <w:r>
        <w:rPr>
          <w:spacing w:val="1"/>
        </w:rPr>
        <w:t xml:space="preserve"> </w:t>
      </w:r>
      <w:r>
        <w:t>сертификат</w:t>
      </w:r>
      <w:r>
        <w:rPr>
          <w:spacing w:val="2"/>
        </w:rPr>
        <w:t xml:space="preserve"> </w:t>
      </w:r>
      <w:r>
        <w:t>соответствия).</w:t>
      </w:r>
    </w:p>
    <w:p w:rsidR="000B6308" w:rsidRDefault="005E35B1">
      <w:pPr>
        <w:pStyle w:val="Heading1"/>
        <w:numPr>
          <w:ilvl w:val="0"/>
          <w:numId w:val="2"/>
        </w:numPr>
        <w:tabs>
          <w:tab w:val="left" w:pos="4870"/>
        </w:tabs>
        <w:spacing w:before="89"/>
        <w:ind w:left="4869"/>
        <w:jc w:val="left"/>
      </w:pPr>
      <w:r>
        <w:t>Рецептура</w:t>
      </w:r>
    </w:p>
    <w:p w:rsidR="000B6308" w:rsidRDefault="000B6308">
      <w:pPr>
        <w:pStyle w:val="a3"/>
        <w:spacing w:before="7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5962"/>
        <w:gridCol w:w="1978"/>
        <w:gridCol w:w="1980"/>
      </w:tblGrid>
      <w:tr w:rsidR="000B6308">
        <w:trPr>
          <w:trHeight w:val="277"/>
        </w:trPr>
        <w:tc>
          <w:tcPr>
            <w:tcW w:w="562" w:type="dxa"/>
            <w:vMerge w:val="restart"/>
          </w:tcPr>
          <w:p w:rsidR="000B6308" w:rsidRDefault="005E35B1">
            <w:pPr>
              <w:pStyle w:val="TableParagraph"/>
              <w:spacing w:before="170"/>
              <w:ind w:left="172"/>
              <w:jc w:val="left"/>
              <w:rPr>
                <w:sz w:val="20"/>
              </w:rPr>
            </w:pPr>
            <w:r>
              <w:rPr>
                <w:w w:val="107"/>
                <w:sz w:val="20"/>
              </w:rPr>
              <w:t>№</w:t>
            </w:r>
          </w:p>
        </w:tc>
        <w:tc>
          <w:tcPr>
            <w:tcW w:w="5962" w:type="dxa"/>
            <w:vMerge w:val="restart"/>
          </w:tcPr>
          <w:p w:rsidR="000B6308" w:rsidRDefault="005E35B1">
            <w:pPr>
              <w:pStyle w:val="TableParagraph"/>
              <w:spacing w:before="170"/>
              <w:ind w:left="1082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3958" w:type="dxa"/>
            <w:gridSpan w:val="2"/>
          </w:tcPr>
          <w:p w:rsidR="000B6308" w:rsidRDefault="005E35B1">
            <w:pPr>
              <w:pStyle w:val="TableParagraph"/>
              <w:spacing w:line="198" w:lineRule="exact"/>
              <w:ind w:left="357"/>
              <w:jc w:val="left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ф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порцию,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</w:tr>
      <w:tr w:rsidR="000B6308">
        <w:trPr>
          <w:trHeight w:val="280"/>
        </w:trPr>
        <w:tc>
          <w:tcPr>
            <w:tcW w:w="562" w:type="dxa"/>
            <w:vMerge/>
            <w:tcBorders>
              <w:top w:val="nil"/>
            </w:tcBorders>
          </w:tcPr>
          <w:p w:rsidR="000B6308" w:rsidRDefault="000B6308">
            <w:pPr>
              <w:rPr>
                <w:sz w:val="2"/>
                <w:szCs w:val="2"/>
              </w:rPr>
            </w:pPr>
          </w:p>
        </w:tc>
        <w:tc>
          <w:tcPr>
            <w:tcW w:w="5962" w:type="dxa"/>
            <w:vMerge/>
            <w:tcBorders>
              <w:top w:val="nil"/>
            </w:tcBorders>
          </w:tcPr>
          <w:p w:rsidR="000B6308" w:rsidRDefault="000B6308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:rsidR="000B6308" w:rsidRDefault="005E35B1">
            <w:pPr>
              <w:pStyle w:val="TableParagraph"/>
              <w:spacing w:before="62" w:line="198" w:lineRule="exact"/>
              <w:ind w:left="649" w:right="642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1980" w:type="dxa"/>
          </w:tcPr>
          <w:p w:rsidR="000B6308" w:rsidRDefault="005E35B1">
            <w:pPr>
              <w:pStyle w:val="TableParagraph"/>
              <w:spacing w:before="62" w:line="198" w:lineRule="exact"/>
              <w:ind w:left="694" w:right="685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0B6308">
        <w:trPr>
          <w:trHeight w:val="280"/>
        </w:trPr>
        <w:tc>
          <w:tcPr>
            <w:tcW w:w="562" w:type="dxa"/>
          </w:tcPr>
          <w:p w:rsidR="000B6308" w:rsidRDefault="005E35B1">
            <w:pPr>
              <w:pStyle w:val="TableParagraph"/>
              <w:spacing w:line="20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62" w:type="dxa"/>
          </w:tcPr>
          <w:p w:rsidR="000B6308" w:rsidRDefault="005E35B1">
            <w:pPr>
              <w:pStyle w:val="TableParagraph"/>
              <w:spacing w:line="200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Айсберг</w:t>
            </w:r>
          </w:p>
        </w:tc>
        <w:tc>
          <w:tcPr>
            <w:tcW w:w="1978" w:type="dxa"/>
          </w:tcPr>
          <w:p w:rsidR="000B6308" w:rsidRDefault="005E35B1">
            <w:pPr>
              <w:pStyle w:val="TableParagraph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980" w:type="dxa"/>
          </w:tcPr>
          <w:p w:rsidR="000B6308" w:rsidRDefault="005E35B1">
            <w:pPr>
              <w:pStyle w:val="TableParagraph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0B6308">
        <w:trPr>
          <w:trHeight w:val="280"/>
        </w:trPr>
        <w:tc>
          <w:tcPr>
            <w:tcW w:w="562" w:type="dxa"/>
          </w:tcPr>
          <w:p w:rsidR="000B6308" w:rsidRDefault="005E35B1">
            <w:pPr>
              <w:pStyle w:val="TableParagraph"/>
              <w:spacing w:line="20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62" w:type="dxa"/>
          </w:tcPr>
          <w:p w:rsidR="000B6308" w:rsidRDefault="005E35B1">
            <w:pPr>
              <w:pStyle w:val="TableParagraph"/>
              <w:spacing w:line="200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Зелень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Салат</w:t>
            </w:r>
          </w:p>
        </w:tc>
        <w:tc>
          <w:tcPr>
            <w:tcW w:w="1978" w:type="dxa"/>
          </w:tcPr>
          <w:p w:rsidR="000B6308" w:rsidRDefault="005E35B1">
            <w:pPr>
              <w:pStyle w:val="TableParagraph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980" w:type="dxa"/>
          </w:tcPr>
          <w:p w:rsidR="000B6308" w:rsidRDefault="005E35B1">
            <w:pPr>
              <w:pStyle w:val="TableParagraph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0B6308">
        <w:trPr>
          <w:trHeight w:val="280"/>
        </w:trPr>
        <w:tc>
          <w:tcPr>
            <w:tcW w:w="562" w:type="dxa"/>
          </w:tcPr>
          <w:p w:rsidR="000B6308" w:rsidRDefault="005E35B1">
            <w:pPr>
              <w:pStyle w:val="TableParagraph"/>
              <w:spacing w:line="20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962" w:type="dxa"/>
          </w:tcPr>
          <w:p w:rsidR="000B6308" w:rsidRDefault="005E35B1">
            <w:pPr>
              <w:pStyle w:val="TableParagraph"/>
              <w:spacing w:line="200" w:lineRule="exact"/>
              <w:ind w:left="3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Маслины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косточки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консервированные</w:t>
            </w:r>
          </w:p>
        </w:tc>
        <w:tc>
          <w:tcPr>
            <w:tcW w:w="1978" w:type="dxa"/>
          </w:tcPr>
          <w:p w:rsidR="000B6308" w:rsidRDefault="005E35B1">
            <w:pPr>
              <w:pStyle w:val="TableParagraph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80" w:type="dxa"/>
          </w:tcPr>
          <w:p w:rsidR="000B6308" w:rsidRDefault="005E35B1">
            <w:pPr>
              <w:pStyle w:val="TableParagraph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0B6308">
        <w:trPr>
          <w:trHeight w:val="280"/>
        </w:trPr>
        <w:tc>
          <w:tcPr>
            <w:tcW w:w="562" w:type="dxa"/>
          </w:tcPr>
          <w:p w:rsidR="000B6308" w:rsidRDefault="005E35B1">
            <w:pPr>
              <w:pStyle w:val="TableParagraph"/>
              <w:spacing w:line="20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962" w:type="dxa"/>
          </w:tcPr>
          <w:p w:rsidR="000B6308" w:rsidRDefault="005E35B1">
            <w:pPr>
              <w:pStyle w:val="TableParagraph"/>
              <w:spacing w:line="200" w:lineRule="exact"/>
              <w:ind w:left="3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Каперсы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маринованные</w:t>
            </w:r>
          </w:p>
        </w:tc>
        <w:tc>
          <w:tcPr>
            <w:tcW w:w="1978" w:type="dxa"/>
          </w:tcPr>
          <w:p w:rsidR="000B6308" w:rsidRDefault="005E35B1">
            <w:pPr>
              <w:pStyle w:val="TableParagraph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80" w:type="dxa"/>
          </w:tcPr>
          <w:p w:rsidR="000B6308" w:rsidRDefault="005E35B1">
            <w:pPr>
              <w:pStyle w:val="TableParagraph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0B6308">
        <w:trPr>
          <w:trHeight w:val="277"/>
        </w:trPr>
        <w:tc>
          <w:tcPr>
            <w:tcW w:w="562" w:type="dxa"/>
          </w:tcPr>
          <w:p w:rsidR="000B6308" w:rsidRDefault="005E35B1">
            <w:pPr>
              <w:pStyle w:val="TableParagraph"/>
              <w:spacing w:line="198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962" w:type="dxa"/>
          </w:tcPr>
          <w:p w:rsidR="000B6308" w:rsidRDefault="005E35B1">
            <w:pPr>
              <w:pStyle w:val="TableParagraph"/>
              <w:spacing w:line="198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Помидоры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сушеные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оливковом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масле)</w:t>
            </w:r>
          </w:p>
        </w:tc>
        <w:tc>
          <w:tcPr>
            <w:tcW w:w="1978" w:type="dxa"/>
          </w:tcPr>
          <w:p w:rsidR="000B6308" w:rsidRDefault="005E35B1">
            <w:pPr>
              <w:pStyle w:val="TableParagraph"/>
              <w:spacing w:line="19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80" w:type="dxa"/>
          </w:tcPr>
          <w:p w:rsidR="000B6308" w:rsidRDefault="005E35B1">
            <w:pPr>
              <w:pStyle w:val="TableParagraph"/>
              <w:spacing w:line="19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0B6308">
        <w:trPr>
          <w:trHeight w:val="280"/>
        </w:trPr>
        <w:tc>
          <w:tcPr>
            <w:tcW w:w="562" w:type="dxa"/>
          </w:tcPr>
          <w:p w:rsidR="000B6308" w:rsidRDefault="005E35B1">
            <w:pPr>
              <w:pStyle w:val="TableParagraph"/>
              <w:spacing w:before="63" w:line="198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962" w:type="dxa"/>
          </w:tcPr>
          <w:p w:rsidR="000B6308" w:rsidRDefault="005E35B1">
            <w:pPr>
              <w:pStyle w:val="TableParagraph"/>
              <w:spacing w:before="63" w:line="198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Соус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Песто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Фисташковый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ф</w:t>
            </w:r>
            <w:proofErr w:type="spellEnd"/>
          </w:p>
        </w:tc>
        <w:tc>
          <w:tcPr>
            <w:tcW w:w="1978" w:type="dxa"/>
          </w:tcPr>
          <w:p w:rsidR="000B6308" w:rsidRDefault="005E35B1">
            <w:pPr>
              <w:pStyle w:val="TableParagraph"/>
              <w:spacing w:before="63" w:line="19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0" w:type="dxa"/>
          </w:tcPr>
          <w:p w:rsidR="000B6308" w:rsidRDefault="005E35B1">
            <w:pPr>
              <w:pStyle w:val="TableParagraph"/>
              <w:spacing w:before="63" w:line="19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0B6308">
        <w:trPr>
          <w:trHeight w:val="280"/>
        </w:trPr>
        <w:tc>
          <w:tcPr>
            <w:tcW w:w="562" w:type="dxa"/>
          </w:tcPr>
          <w:p w:rsidR="000B6308" w:rsidRDefault="005E35B1">
            <w:pPr>
              <w:pStyle w:val="TableParagraph"/>
              <w:spacing w:line="20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962" w:type="dxa"/>
          </w:tcPr>
          <w:p w:rsidR="000B6308" w:rsidRDefault="005E35B1">
            <w:pPr>
              <w:pStyle w:val="TableParagraph"/>
              <w:spacing w:line="200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Зелень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базилик</w:t>
            </w:r>
          </w:p>
        </w:tc>
        <w:tc>
          <w:tcPr>
            <w:tcW w:w="1978" w:type="dxa"/>
          </w:tcPr>
          <w:p w:rsidR="000B6308" w:rsidRDefault="005E35B1">
            <w:pPr>
              <w:pStyle w:val="TableParagraph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1980" w:type="dxa"/>
          </w:tcPr>
          <w:p w:rsidR="000B6308" w:rsidRDefault="005E35B1">
            <w:pPr>
              <w:pStyle w:val="TableParagraph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0B6308">
        <w:trPr>
          <w:trHeight w:val="280"/>
        </w:trPr>
        <w:tc>
          <w:tcPr>
            <w:tcW w:w="562" w:type="dxa"/>
          </w:tcPr>
          <w:p w:rsidR="000B6308" w:rsidRDefault="005E35B1">
            <w:pPr>
              <w:pStyle w:val="TableParagraph"/>
              <w:spacing w:line="20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962" w:type="dxa"/>
          </w:tcPr>
          <w:p w:rsidR="000B6308" w:rsidRDefault="005E35B1">
            <w:pPr>
              <w:pStyle w:val="TableParagraph"/>
              <w:spacing w:line="200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оливковое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Extra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Virgin</w:t>
            </w:r>
            <w:proofErr w:type="spellEnd"/>
          </w:p>
        </w:tc>
        <w:tc>
          <w:tcPr>
            <w:tcW w:w="1978" w:type="dxa"/>
          </w:tcPr>
          <w:p w:rsidR="000B6308" w:rsidRDefault="005E35B1">
            <w:pPr>
              <w:pStyle w:val="TableParagraph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80" w:type="dxa"/>
          </w:tcPr>
          <w:p w:rsidR="000B6308" w:rsidRDefault="005E35B1">
            <w:pPr>
              <w:pStyle w:val="TableParagraph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0B6308">
        <w:trPr>
          <w:trHeight w:val="280"/>
        </w:trPr>
        <w:tc>
          <w:tcPr>
            <w:tcW w:w="10482" w:type="dxa"/>
            <w:gridSpan w:val="4"/>
          </w:tcPr>
          <w:p w:rsidR="000B6308" w:rsidRDefault="00FA0E13">
            <w:pPr>
              <w:pStyle w:val="TableParagraph"/>
              <w:spacing w:line="200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Хариуса</w:t>
            </w:r>
            <w:r w:rsidR="005E35B1">
              <w:rPr>
                <w:spacing w:val="-7"/>
                <w:sz w:val="20"/>
              </w:rPr>
              <w:t xml:space="preserve"> </w:t>
            </w:r>
            <w:r w:rsidR="005E35B1">
              <w:rPr>
                <w:sz w:val="20"/>
              </w:rPr>
              <w:t>в</w:t>
            </w:r>
            <w:r w:rsidR="005E35B1">
              <w:rPr>
                <w:spacing w:val="-6"/>
                <w:sz w:val="20"/>
              </w:rPr>
              <w:t xml:space="preserve"> </w:t>
            </w:r>
            <w:proofErr w:type="spellStart"/>
            <w:r w:rsidR="005E35B1">
              <w:rPr>
                <w:sz w:val="20"/>
              </w:rPr>
              <w:t>лаймовом</w:t>
            </w:r>
            <w:proofErr w:type="spellEnd"/>
            <w:r w:rsidR="005E35B1">
              <w:rPr>
                <w:spacing w:val="-8"/>
                <w:sz w:val="20"/>
              </w:rPr>
              <w:t xml:space="preserve"> </w:t>
            </w:r>
            <w:r w:rsidR="005E35B1">
              <w:rPr>
                <w:sz w:val="20"/>
              </w:rPr>
              <w:t>маринаде:</w:t>
            </w:r>
          </w:p>
        </w:tc>
      </w:tr>
      <w:tr w:rsidR="000B6308">
        <w:trPr>
          <w:trHeight w:val="280"/>
        </w:trPr>
        <w:tc>
          <w:tcPr>
            <w:tcW w:w="562" w:type="dxa"/>
          </w:tcPr>
          <w:p w:rsidR="000B6308" w:rsidRDefault="005E35B1">
            <w:pPr>
              <w:pStyle w:val="TableParagraph"/>
              <w:spacing w:line="20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962" w:type="dxa"/>
          </w:tcPr>
          <w:p w:rsidR="000B6308" w:rsidRDefault="00FA0E13">
            <w:pPr>
              <w:pStyle w:val="TableParagraph"/>
              <w:spacing w:line="200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Хариус</w:t>
            </w:r>
            <w:r w:rsidR="005E35B1">
              <w:rPr>
                <w:spacing w:val="-7"/>
                <w:sz w:val="20"/>
              </w:rPr>
              <w:t xml:space="preserve"> </w:t>
            </w:r>
            <w:r w:rsidR="005E35B1">
              <w:rPr>
                <w:sz w:val="20"/>
              </w:rPr>
              <w:t>филе</w:t>
            </w:r>
            <w:r w:rsidR="005E35B1">
              <w:rPr>
                <w:spacing w:val="-7"/>
                <w:sz w:val="20"/>
              </w:rPr>
              <w:t xml:space="preserve"> </w:t>
            </w:r>
            <w:r w:rsidR="005E35B1">
              <w:rPr>
                <w:sz w:val="20"/>
              </w:rPr>
              <w:t>с</w:t>
            </w:r>
            <w:r w:rsidR="005E35B1">
              <w:rPr>
                <w:spacing w:val="-7"/>
                <w:sz w:val="20"/>
              </w:rPr>
              <w:t xml:space="preserve"> </w:t>
            </w:r>
            <w:r w:rsidR="005E35B1">
              <w:rPr>
                <w:sz w:val="20"/>
              </w:rPr>
              <w:t>кожей</w:t>
            </w:r>
          </w:p>
        </w:tc>
        <w:tc>
          <w:tcPr>
            <w:tcW w:w="1978" w:type="dxa"/>
          </w:tcPr>
          <w:p w:rsidR="000B6308" w:rsidRDefault="005E35B1">
            <w:pPr>
              <w:pStyle w:val="TableParagraph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980" w:type="dxa"/>
          </w:tcPr>
          <w:p w:rsidR="000B6308" w:rsidRDefault="005E35B1">
            <w:pPr>
              <w:pStyle w:val="TableParagraph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</w:tr>
      <w:tr w:rsidR="000B6308">
        <w:trPr>
          <w:trHeight w:val="277"/>
        </w:trPr>
        <w:tc>
          <w:tcPr>
            <w:tcW w:w="562" w:type="dxa"/>
          </w:tcPr>
          <w:p w:rsidR="000B6308" w:rsidRDefault="005E35B1">
            <w:pPr>
              <w:pStyle w:val="TableParagraph"/>
              <w:spacing w:line="198" w:lineRule="exact"/>
              <w:ind w:left="146" w:right="14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962" w:type="dxa"/>
          </w:tcPr>
          <w:p w:rsidR="000B6308" w:rsidRDefault="005E35B1">
            <w:pPr>
              <w:pStyle w:val="TableParagraph"/>
              <w:spacing w:line="198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пищевая</w:t>
            </w:r>
          </w:p>
        </w:tc>
        <w:tc>
          <w:tcPr>
            <w:tcW w:w="1978" w:type="dxa"/>
          </w:tcPr>
          <w:p w:rsidR="000B6308" w:rsidRDefault="005E35B1">
            <w:pPr>
              <w:pStyle w:val="TableParagraph"/>
              <w:spacing w:line="198" w:lineRule="exact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0" w:type="dxa"/>
          </w:tcPr>
          <w:p w:rsidR="000B6308" w:rsidRDefault="005E35B1">
            <w:pPr>
              <w:pStyle w:val="TableParagraph"/>
              <w:spacing w:line="198" w:lineRule="exact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B6308">
        <w:trPr>
          <w:trHeight w:val="280"/>
        </w:trPr>
        <w:tc>
          <w:tcPr>
            <w:tcW w:w="562" w:type="dxa"/>
          </w:tcPr>
          <w:p w:rsidR="000B6308" w:rsidRDefault="005E35B1">
            <w:pPr>
              <w:pStyle w:val="TableParagraph"/>
              <w:spacing w:before="62" w:line="198" w:lineRule="exact"/>
              <w:ind w:left="146" w:right="14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962" w:type="dxa"/>
          </w:tcPr>
          <w:p w:rsidR="000B6308" w:rsidRDefault="005E35B1">
            <w:pPr>
              <w:pStyle w:val="TableParagraph"/>
              <w:spacing w:before="62" w:line="198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Перец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острый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свежий</w:t>
            </w:r>
          </w:p>
        </w:tc>
        <w:tc>
          <w:tcPr>
            <w:tcW w:w="1978" w:type="dxa"/>
          </w:tcPr>
          <w:p w:rsidR="000B6308" w:rsidRDefault="005E35B1">
            <w:pPr>
              <w:pStyle w:val="TableParagraph"/>
              <w:spacing w:before="62" w:line="19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1980" w:type="dxa"/>
          </w:tcPr>
          <w:p w:rsidR="000B6308" w:rsidRDefault="005E35B1">
            <w:pPr>
              <w:pStyle w:val="TableParagraph"/>
              <w:spacing w:before="62" w:line="198" w:lineRule="exact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B6308">
        <w:trPr>
          <w:trHeight w:val="280"/>
        </w:trPr>
        <w:tc>
          <w:tcPr>
            <w:tcW w:w="562" w:type="dxa"/>
          </w:tcPr>
          <w:p w:rsidR="000B6308" w:rsidRDefault="005E35B1">
            <w:pPr>
              <w:pStyle w:val="TableParagraph"/>
              <w:spacing w:line="200" w:lineRule="exact"/>
              <w:ind w:left="146" w:right="14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962" w:type="dxa"/>
          </w:tcPr>
          <w:p w:rsidR="000B6308" w:rsidRDefault="005E35B1">
            <w:pPr>
              <w:pStyle w:val="TableParagraph"/>
              <w:spacing w:line="200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оливковое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Extra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Virgin</w:t>
            </w:r>
            <w:proofErr w:type="spellEnd"/>
          </w:p>
        </w:tc>
        <w:tc>
          <w:tcPr>
            <w:tcW w:w="1978" w:type="dxa"/>
          </w:tcPr>
          <w:p w:rsidR="000B6308" w:rsidRDefault="005E35B1">
            <w:pPr>
              <w:pStyle w:val="TableParagraph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80" w:type="dxa"/>
          </w:tcPr>
          <w:p w:rsidR="000B6308" w:rsidRDefault="005E35B1">
            <w:pPr>
              <w:pStyle w:val="TableParagraph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0B6308">
        <w:trPr>
          <w:trHeight w:val="280"/>
        </w:trPr>
        <w:tc>
          <w:tcPr>
            <w:tcW w:w="562" w:type="dxa"/>
          </w:tcPr>
          <w:p w:rsidR="000B6308" w:rsidRDefault="005E35B1">
            <w:pPr>
              <w:pStyle w:val="TableParagraph"/>
              <w:spacing w:line="200" w:lineRule="exact"/>
              <w:ind w:left="146" w:right="14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962" w:type="dxa"/>
          </w:tcPr>
          <w:p w:rsidR="000B6308" w:rsidRDefault="005E35B1">
            <w:pPr>
              <w:pStyle w:val="TableParagraph"/>
              <w:spacing w:line="200" w:lineRule="exact"/>
              <w:ind w:left="3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Уксус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бальзамический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белый</w:t>
            </w:r>
          </w:p>
        </w:tc>
        <w:tc>
          <w:tcPr>
            <w:tcW w:w="1978" w:type="dxa"/>
          </w:tcPr>
          <w:p w:rsidR="000B6308" w:rsidRDefault="005E35B1">
            <w:pPr>
              <w:pStyle w:val="TableParagraph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80" w:type="dxa"/>
          </w:tcPr>
          <w:p w:rsidR="000B6308" w:rsidRDefault="005E35B1">
            <w:pPr>
              <w:pStyle w:val="TableParagraph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0B6308">
        <w:trPr>
          <w:trHeight w:val="280"/>
        </w:trPr>
        <w:tc>
          <w:tcPr>
            <w:tcW w:w="562" w:type="dxa"/>
          </w:tcPr>
          <w:p w:rsidR="000B6308" w:rsidRDefault="005E35B1">
            <w:pPr>
              <w:pStyle w:val="TableParagraph"/>
              <w:spacing w:line="200" w:lineRule="exact"/>
              <w:ind w:left="146" w:right="14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962" w:type="dxa"/>
          </w:tcPr>
          <w:p w:rsidR="000B6308" w:rsidRDefault="005E35B1">
            <w:pPr>
              <w:pStyle w:val="TableParagraph"/>
              <w:spacing w:line="200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Лайм</w:t>
            </w:r>
          </w:p>
        </w:tc>
        <w:tc>
          <w:tcPr>
            <w:tcW w:w="1978" w:type="dxa"/>
          </w:tcPr>
          <w:p w:rsidR="000B6308" w:rsidRDefault="005E35B1">
            <w:pPr>
              <w:pStyle w:val="TableParagraph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1980" w:type="dxa"/>
          </w:tcPr>
          <w:p w:rsidR="000B6308" w:rsidRDefault="005E35B1">
            <w:pPr>
              <w:pStyle w:val="TableParagraph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0B6308">
        <w:trPr>
          <w:trHeight w:val="280"/>
        </w:trPr>
        <w:tc>
          <w:tcPr>
            <w:tcW w:w="562" w:type="dxa"/>
          </w:tcPr>
          <w:p w:rsidR="000B6308" w:rsidRDefault="005E35B1">
            <w:pPr>
              <w:pStyle w:val="TableParagraph"/>
              <w:spacing w:line="200" w:lineRule="exact"/>
              <w:ind w:left="146" w:right="14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962" w:type="dxa"/>
          </w:tcPr>
          <w:p w:rsidR="000B6308" w:rsidRDefault="005E35B1">
            <w:pPr>
              <w:pStyle w:val="TableParagraph"/>
              <w:spacing w:line="200" w:lineRule="exact"/>
              <w:ind w:left="3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Глутомат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натрия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Аджино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мото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978" w:type="dxa"/>
          </w:tcPr>
          <w:p w:rsidR="000B6308" w:rsidRDefault="005E35B1">
            <w:pPr>
              <w:pStyle w:val="TableParagraph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0" w:type="dxa"/>
          </w:tcPr>
          <w:p w:rsidR="000B6308" w:rsidRDefault="005E35B1">
            <w:pPr>
              <w:pStyle w:val="TableParagraph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0B6308" w:rsidRDefault="005E35B1">
      <w:pPr>
        <w:tabs>
          <w:tab w:val="left" w:pos="6840"/>
        </w:tabs>
        <w:spacing w:before="79"/>
        <w:ind w:left="119"/>
        <w:rPr>
          <w:rFonts w:ascii="Arial" w:hAnsi="Arial"/>
          <w:b/>
        </w:rPr>
      </w:pPr>
      <w:r>
        <w:rPr>
          <w:rFonts w:ascii="Arial" w:hAnsi="Arial"/>
          <w:b/>
        </w:rPr>
        <w:t>Выход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полуфабриката,</w:t>
      </w:r>
      <w:r>
        <w:rPr>
          <w:rFonts w:ascii="Arial" w:hAnsi="Arial"/>
          <w:b/>
          <w:spacing w:val="-1"/>
        </w:rPr>
        <w:t xml:space="preserve"> </w:t>
      </w:r>
      <w:proofErr w:type="gramStart"/>
      <w:r>
        <w:rPr>
          <w:rFonts w:ascii="Arial" w:hAnsi="Arial"/>
          <w:b/>
        </w:rPr>
        <w:t>г</w:t>
      </w:r>
      <w:proofErr w:type="gramEnd"/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262</w:t>
      </w:r>
      <w:r>
        <w:rPr>
          <w:rFonts w:ascii="Arial" w:hAnsi="Arial"/>
          <w:b/>
        </w:rPr>
        <w:tab/>
        <w:t>Выход готового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изделия,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г: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135/60</w:t>
      </w:r>
    </w:p>
    <w:p w:rsidR="000B6308" w:rsidRDefault="000B6308">
      <w:pPr>
        <w:pStyle w:val="a3"/>
        <w:spacing w:before="11"/>
        <w:rPr>
          <w:rFonts w:ascii="Arial"/>
          <w:b/>
          <w:sz w:val="18"/>
        </w:rPr>
      </w:pPr>
    </w:p>
    <w:p w:rsidR="000B6308" w:rsidRDefault="005E35B1">
      <w:pPr>
        <w:pStyle w:val="Heading1"/>
        <w:numPr>
          <w:ilvl w:val="0"/>
          <w:numId w:val="2"/>
        </w:numPr>
        <w:tabs>
          <w:tab w:val="left" w:pos="3932"/>
        </w:tabs>
        <w:spacing w:before="92"/>
        <w:ind w:left="3931" w:hanging="270"/>
        <w:jc w:val="left"/>
      </w:pPr>
      <w:r>
        <w:t>Технологический</w:t>
      </w:r>
      <w:r>
        <w:rPr>
          <w:spacing w:val="-5"/>
        </w:rPr>
        <w:t xml:space="preserve"> </w:t>
      </w:r>
      <w:r>
        <w:t>процесс</w:t>
      </w:r>
    </w:p>
    <w:p w:rsidR="000B6308" w:rsidRDefault="005E35B1">
      <w:pPr>
        <w:pStyle w:val="a3"/>
        <w:spacing w:before="142" w:line="244" w:lineRule="auto"/>
        <w:ind w:left="119"/>
      </w:pPr>
      <w:r>
        <w:t>Подготовка сырья производится в соответствие с рекомендациями Сборника технологических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предприятий</w:t>
      </w:r>
      <w:r>
        <w:rPr>
          <w:spacing w:val="-9"/>
        </w:rPr>
        <w:t xml:space="preserve"> </w:t>
      </w:r>
      <w:r>
        <w:t>общественного</w:t>
      </w:r>
      <w:r>
        <w:rPr>
          <w:spacing w:val="-11"/>
        </w:rPr>
        <w:t xml:space="preserve"> </w:t>
      </w:r>
      <w:r>
        <w:t>питания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технологическими</w:t>
      </w:r>
      <w:r>
        <w:rPr>
          <w:spacing w:val="-8"/>
        </w:rPr>
        <w:t xml:space="preserve"> </w:t>
      </w:r>
      <w:r>
        <w:t>рекомендациями</w:t>
      </w:r>
      <w:r>
        <w:rPr>
          <w:spacing w:val="-9"/>
        </w:rPr>
        <w:t xml:space="preserve"> </w:t>
      </w:r>
      <w:r>
        <w:t>для</w:t>
      </w:r>
      <w:r>
        <w:rPr>
          <w:spacing w:val="-55"/>
        </w:rPr>
        <w:t xml:space="preserve"> </w:t>
      </w:r>
      <w:r>
        <w:t>импортного сырья.</w:t>
      </w:r>
    </w:p>
    <w:p w:rsidR="000B6308" w:rsidRDefault="005E35B1">
      <w:pPr>
        <w:pStyle w:val="a3"/>
        <w:spacing w:line="242" w:lineRule="auto"/>
        <w:ind w:left="119" w:right="118"/>
      </w:pPr>
      <w:r>
        <w:t>Листья салата порвать, смешать с целыми маслинами, каперсами, нарезанными на две части</w:t>
      </w:r>
      <w:r>
        <w:rPr>
          <w:spacing w:val="1"/>
        </w:rPr>
        <w:t xml:space="preserve"> </w:t>
      </w:r>
      <w:proofErr w:type="gramStart"/>
      <w:r>
        <w:t>вяленными</w:t>
      </w:r>
      <w:proofErr w:type="gramEnd"/>
      <w:r>
        <w:t xml:space="preserve"> томатами, нарезанными дольками помидорами. Соус </w:t>
      </w:r>
      <w:proofErr w:type="spellStart"/>
      <w:r>
        <w:t>Песто</w:t>
      </w:r>
      <w:proofErr w:type="spellEnd"/>
      <w:r>
        <w:t xml:space="preserve"> смешать с оливковым</w:t>
      </w:r>
      <w:r>
        <w:rPr>
          <w:spacing w:val="1"/>
        </w:rPr>
        <w:t xml:space="preserve"> </w:t>
      </w:r>
      <w:r>
        <w:t>маслом, часть добавить в салат. Салат перемешать, выложить на блюдо, декорировать салатом,</w:t>
      </w:r>
      <w:r>
        <w:rPr>
          <w:spacing w:val="1"/>
        </w:rPr>
        <w:t xml:space="preserve"> </w:t>
      </w:r>
      <w:r>
        <w:t xml:space="preserve">базиликом, соусом </w:t>
      </w:r>
      <w:proofErr w:type="spellStart"/>
      <w:r>
        <w:t>Песто</w:t>
      </w:r>
      <w:proofErr w:type="spellEnd"/>
      <w:r>
        <w:t xml:space="preserve"> с оливковым маслом. Сверху положить </w:t>
      </w:r>
      <w:r w:rsidR="00FA0E13">
        <w:t>хариус</w:t>
      </w:r>
      <w:r>
        <w:t xml:space="preserve"> в </w:t>
      </w:r>
      <w:proofErr w:type="spellStart"/>
      <w:r>
        <w:t>лаймовом</w:t>
      </w:r>
      <w:proofErr w:type="spellEnd"/>
      <w:r>
        <w:t xml:space="preserve"> маринаде.</w:t>
      </w:r>
      <w:r>
        <w:rPr>
          <w:spacing w:val="1"/>
        </w:rPr>
        <w:t xml:space="preserve"> </w:t>
      </w:r>
      <w:r w:rsidR="00FA0E13" w:rsidRPr="00FA0E13">
        <w:rPr>
          <w:u w:val="single"/>
        </w:rPr>
        <w:t>Хариус</w:t>
      </w:r>
      <w:r w:rsidRPr="00FA0E13">
        <w:rPr>
          <w:spacing w:val="-10"/>
          <w:u w:val="single"/>
        </w:rPr>
        <w:t xml:space="preserve"> </w:t>
      </w:r>
      <w:r w:rsidRPr="00FA0E13">
        <w:rPr>
          <w:u w:val="single"/>
        </w:rPr>
        <w:t>в</w:t>
      </w:r>
      <w:r w:rsidRPr="00FA0E13">
        <w:rPr>
          <w:spacing w:val="-9"/>
          <w:u w:val="single"/>
        </w:rPr>
        <w:t xml:space="preserve"> </w:t>
      </w:r>
      <w:proofErr w:type="spellStart"/>
      <w:r w:rsidRPr="00FA0E13">
        <w:rPr>
          <w:u w:val="single"/>
        </w:rPr>
        <w:t>лаймовом</w:t>
      </w:r>
      <w:proofErr w:type="spellEnd"/>
      <w:r w:rsidRPr="00FA0E13">
        <w:rPr>
          <w:spacing w:val="-11"/>
          <w:u w:val="single"/>
        </w:rPr>
        <w:t xml:space="preserve"> </w:t>
      </w:r>
      <w:r w:rsidRPr="00FA0E13">
        <w:rPr>
          <w:u w:val="single"/>
        </w:rPr>
        <w:t>маринаде</w:t>
      </w:r>
      <w:r>
        <w:t>:</w:t>
      </w:r>
      <w:r>
        <w:rPr>
          <w:spacing w:val="-11"/>
        </w:rPr>
        <w:t xml:space="preserve"> </w:t>
      </w:r>
      <w:r>
        <w:t>Оливковое</w:t>
      </w:r>
      <w:r>
        <w:rPr>
          <w:spacing w:val="-11"/>
        </w:rPr>
        <w:t xml:space="preserve"> </w:t>
      </w:r>
      <w:r>
        <w:t>масло</w:t>
      </w:r>
      <w:r>
        <w:rPr>
          <w:spacing w:val="-9"/>
        </w:rPr>
        <w:t xml:space="preserve"> </w:t>
      </w:r>
      <w:r>
        <w:t>смешать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бальзамическим</w:t>
      </w:r>
      <w:r>
        <w:rPr>
          <w:spacing w:val="-9"/>
        </w:rPr>
        <w:t xml:space="preserve"> </w:t>
      </w:r>
      <w:r>
        <w:t>уксусом,</w:t>
      </w:r>
      <w:r>
        <w:rPr>
          <w:spacing w:val="-8"/>
        </w:rPr>
        <w:t xml:space="preserve"> </w:t>
      </w:r>
      <w:r>
        <w:t>цедрой</w:t>
      </w:r>
      <w:r>
        <w:rPr>
          <w:spacing w:val="-12"/>
        </w:rPr>
        <w:t xml:space="preserve"> </w:t>
      </w:r>
      <w:r>
        <w:t>лайма,</w:t>
      </w:r>
      <w:r>
        <w:rPr>
          <w:spacing w:val="-56"/>
        </w:rPr>
        <w:t xml:space="preserve"> </w:t>
      </w:r>
      <w:r>
        <w:t>солью,</w:t>
      </w:r>
      <w:r>
        <w:rPr>
          <w:spacing w:val="-8"/>
        </w:rPr>
        <w:t xml:space="preserve"> </w:t>
      </w:r>
      <w:r>
        <w:t>сегментами</w:t>
      </w:r>
      <w:r>
        <w:rPr>
          <w:spacing w:val="-10"/>
        </w:rPr>
        <w:t xml:space="preserve"> </w:t>
      </w:r>
      <w:r>
        <w:t>острого</w:t>
      </w:r>
      <w:r>
        <w:rPr>
          <w:spacing w:val="-8"/>
        </w:rPr>
        <w:t xml:space="preserve"> </w:t>
      </w:r>
      <w:r>
        <w:t>перца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глутоматом</w:t>
      </w:r>
      <w:proofErr w:type="spellEnd"/>
      <w:r>
        <w:rPr>
          <w:spacing w:val="-9"/>
        </w:rPr>
        <w:t xml:space="preserve"> </w:t>
      </w:r>
      <w:r>
        <w:t>натрия.</w:t>
      </w:r>
      <w:r>
        <w:rPr>
          <w:spacing w:val="-7"/>
        </w:rPr>
        <w:t xml:space="preserve"> </w:t>
      </w:r>
      <w:r>
        <w:t>Довести</w:t>
      </w:r>
      <w:r>
        <w:rPr>
          <w:spacing w:val="-9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кипения.</w:t>
      </w:r>
      <w:r>
        <w:rPr>
          <w:spacing w:val="-8"/>
        </w:rPr>
        <w:t xml:space="preserve"> </w:t>
      </w:r>
      <w:r>
        <w:t>Филе</w:t>
      </w:r>
      <w:r>
        <w:rPr>
          <w:spacing w:val="-10"/>
        </w:rPr>
        <w:t xml:space="preserve"> </w:t>
      </w:r>
      <w:r w:rsidR="00FA0E13">
        <w:t>хариуса</w:t>
      </w:r>
      <w:r>
        <w:rPr>
          <w:spacing w:val="-10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нарезать тонкими ломтиками, положить в нагретую смесь, довести до кипения, припускать 3 - 5</w:t>
      </w:r>
      <w:r>
        <w:rPr>
          <w:spacing w:val="1"/>
        </w:rPr>
        <w:t xml:space="preserve"> </w:t>
      </w:r>
      <w:r>
        <w:t>минут.</w:t>
      </w:r>
    </w:p>
    <w:p w:rsidR="000B6308" w:rsidRDefault="000B6308">
      <w:pPr>
        <w:spacing w:line="242" w:lineRule="auto"/>
        <w:sectPr w:rsidR="000B6308">
          <w:footerReference w:type="default" r:id="rId7"/>
          <w:type w:val="continuous"/>
          <w:pgSz w:w="11920" w:h="16850"/>
          <w:pgMar w:top="500" w:right="440" w:bottom="500" w:left="740" w:header="720" w:footer="303" w:gutter="0"/>
          <w:pgNumType w:start="1"/>
          <w:cols w:space="720"/>
        </w:sectPr>
      </w:pPr>
    </w:p>
    <w:p w:rsidR="000B6308" w:rsidRDefault="005E35B1">
      <w:pPr>
        <w:pStyle w:val="Heading1"/>
        <w:numPr>
          <w:ilvl w:val="0"/>
          <w:numId w:val="2"/>
        </w:numPr>
        <w:tabs>
          <w:tab w:val="left" w:pos="2340"/>
        </w:tabs>
        <w:spacing w:before="82"/>
        <w:ind w:left="2339" w:hanging="270"/>
        <w:jc w:val="left"/>
      </w:pPr>
      <w:r>
        <w:lastRenderedPageBreak/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хранению</w:t>
      </w:r>
    </w:p>
    <w:p w:rsidR="000B6308" w:rsidRDefault="005E35B1">
      <w:pPr>
        <w:pStyle w:val="a3"/>
        <w:spacing w:before="99"/>
        <w:ind w:left="119"/>
      </w:pPr>
      <w:r>
        <w:t>Согласно</w:t>
      </w:r>
      <w:r>
        <w:rPr>
          <w:spacing w:val="-12"/>
        </w:rPr>
        <w:t xml:space="preserve"> </w:t>
      </w:r>
      <w:r>
        <w:t>фирменным</w:t>
      </w:r>
      <w:r>
        <w:rPr>
          <w:spacing w:val="-10"/>
        </w:rPr>
        <w:t xml:space="preserve"> </w:t>
      </w:r>
      <w:r>
        <w:t>стандартам</w:t>
      </w:r>
      <w:r>
        <w:rPr>
          <w:spacing w:val="-10"/>
        </w:rPr>
        <w:t xml:space="preserve"> </w:t>
      </w:r>
      <w:r>
        <w:t>Компании,</w:t>
      </w:r>
      <w:r>
        <w:rPr>
          <w:spacing w:val="-9"/>
        </w:rPr>
        <w:t xml:space="preserve"> </w:t>
      </w:r>
      <w:r>
        <w:t>блюдо</w:t>
      </w:r>
      <w:r>
        <w:rPr>
          <w:spacing w:val="-10"/>
        </w:rPr>
        <w:t xml:space="preserve"> </w:t>
      </w:r>
      <w:r>
        <w:t>(изделие)</w:t>
      </w:r>
      <w:r>
        <w:rPr>
          <w:spacing w:val="-9"/>
        </w:rPr>
        <w:t xml:space="preserve"> </w:t>
      </w:r>
      <w:r>
        <w:t>реализуют</w:t>
      </w:r>
      <w:r>
        <w:rPr>
          <w:spacing w:val="-7"/>
        </w:rPr>
        <w:t xml:space="preserve"> </w:t>
      </w:r>
      <w:r>
        <w:t>непосредственно</w:t>
      </w:r>
      <w:r>
        <w:rPr>
          <w:spacing w:val="-9"/>
        </w:rPr>
        <w:t xml:space="preserve"> </w:t>
      </w:r>
      <w:r>
        <w:t>после</w:t>
      </w:r>
    </w:p>
    <w:p w:rsidR="000B6308" w:rsidRDefault="005E35B1">
      <w:pPr>
        <w:pStyle w:val="a3"/>
        <w:spacing w:before="5" w:line="244" w:lineRule="auto"/>
        <w:ind w:left="119" w:right="118"/>
      </w:pPr>
      <w:r>
        <w:t>приготовления.</w:t>
      </w:r>
      <w:r>
        <w:rPr>
          <w:spacing w:val="-6"/>
        </w:rPr>
        <w:t xml:space="preserve"> </w:t>
      </w:r>
      <w:r>
        <w:t>Блюдо</w:t>
      </w:r>
      <w:r>
        <w:rPr>
          <w:spacing w:val="-10"/>
        </w:rPr>
        <w:t xml:space="preserve"> </w:t>
      </w:r>
      <w:r>
        <w:t>(изделие)</w:t>
      </w:r>
      <w:r>
        <w:rPr>
          <w:spacing w:val="-5"/>
        </w:rPr>
        <w:t xml:space="preserve"> </w:t>
      </w:r>
      <w:r>
        <w:t>сервировано</w:t>
      </w:r>
      <w:r>
        <w:rPr>
          <w:spacing w:val="-10"/>
        </w:rPr>
        <w:t xml:space="preserve"> </w:t>
      </w:r>
      <w:r>
        <w:t>согласно</w:t>
      </w:r>
      <w:r>
        <w:rPr>
          <w:spacing w:val="-8"/>
        </w:rPr>
        <w:t xml:space="preserve"> </w:t>
      </w:r>
      <w:r>
        <w:t>стандартам</w:t>
      </w:r>
      <w:r>
        <w:rPr>
          <w:spacing w:val="-10"/>
        </w:rPr>
        <w:t xml:space="preserve"> </w:t>
      </w:r>
      <w:r>
        <w:t>Компании,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прилагаемому</w:t>
      </w:r>
      <w:r>
        <w:rPr>
          <w:spacing w:val="-55"/>
        </w:rPr>
        <w:t xml:space="preserve"> </w:t>
      </w:r>
      <w:r>
        <w:t>к технологическому документу фото (при наличии). Допустимые сроки хранения блюда (изделия)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5"/>
        </w:rPr>
        <w:t xml:space="preserve"> </w:t>
      </w:r>
      <w:r>
        <w:t>согласно нормативным</w:t>
      </w:r>
      <w:r>
        <w:rPr>
          <w:spacing w:val="-5"/>
        </w:rPr>
        <w:t xml:space="preserve"> </w:t>
      </w:r>
      <w:r>
        <w:t>документам,</w:t>
      </w:r>
      <w:r>
        <w:rPr>
          <w:spacing w:val="-3"/>
        </w:rPr>
        <w:t xml:space="preserve"> </w:t>
      </w:r>
      <w:r>
        <w:t>действующим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государства,</w:t>
      </w:r>
    </w:p>
    <w:p w:rsidR="000B6308" w:rsidRDefault="005E35B1">
      <w:pPr>
        <w:pStyle w:val="a3"/>
        <w:spacing w:line="246" w:lineRule="exact"/>
        <w:ind w:left="119"/>
      </w:pPr>
      <w:proofErr w:type="gramStart"/>
      <w:r>
        <w:t>принявшего</w:t>
      </w:r>
      <w:proofErr w:type="gramEnd"/>
      <w:r>
        <w:rPr>
          <w:spacing w:val="-5"/>
        </w:rPr>
        <w:t xml:space="preserve"> </w:t>
      </w:r>
      <w:r>
        <w:t>стандарт.</w:t>
      </w:r>
    </w:p>
    <w:p w:rsidR="000B6308" w:rsidRDefault="005E35B1">
      <w:pPr>
        <w:pStyle w:val="Heading1"/>
        <w:numPr>
          <w:ilvl w:val="0"/>
          <w:numId w:val="2"/>
        </w:numPr>
        <w:tabs>
          <w:tab w:val="left" w:pos="3279"/>
        </w:tabs>
        <w:spacing w:before="173"/>
        <w:ind w:left="3278" w:hanging="270"/>
        <w:jc w:val="left"/>
      </w:pPr>
      <w:r>
        <w:t>Показатели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безопасности</w:t>
      </w:r>
    </w:p>
    <w:p w:rsidR="000B6308" w:rsidRDefault="005E35B1">
      <w:pPr>
        <w:pStyle w:val="a5"/>
        <w:numPr>
          <w:ilvl w:val="1"/>
          <w:numId w:val="1"/>
        </w:numPr>
        <w:tabs>
          <w:tab w:val="left" w:pos="3329"/>
        </w:tabs>
        <w:spacing w:before="96"/>
        <w:jc w:val="left"/>
        <w:rPr>
          <w:b/>
        </w:rPr>
      </w:pPr>
      <w:r>
        <w:rPr>
          <w:b/>
        </w:rPr>
        <w:t>Органолептические</w:t>
      </w:r>
      <w:r>
        <w:rPr>
          <w:b/>
          <w:spacing w:val="-7"/>
        </w:rPr>
        <w:t xml:space="preserve"> </w:t>
      </w:r>
      <w:r>
        <w:rPr>
          <w:b/>
        </w:rPr>
        <w:t>показатели</w:t>
      </w:r>
      <w:r>
        <w:rPr>
          <w:b/>
          <w:spacing w:val="-6"/>
        </w:rPr>
        <w:t xml:space="preserve"> </w:t>
      </w:r>
      <w:r>
        <w:rPr>
          <w:b/>
        </w:rPr>
        <w:t>качества</w:t>
      </w:r>
    </w:p>
    <w:p w:rsidR="000B6308" w:rsidRDefault="000B6308">
      <w:pPr>
        <w:pStyle w:val="a3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1"/>
        <w:gridCol w:w="2551"/>
        <w:gridCol w:w="2549"/>
        <w:gridCol w:w="2690"/>
      </w:tblGrid>
      <w:tr w:rsidR="000B6308">
        <w:trPr>
          <w:trHeight w:val="280"/>
        </w:trPr>
        <w:tc>
          <w:tcPr>
            <w:tcW w:w="2691" w:type="dxa"/>
          </w:tcPr>
          <w:p w:rsidR="000B6308" w:rsidRDefault="005E35B1">
            <w:pPr>
              <w:pStyle w:val="TableParagraph"/>
              <w:spacing w:before="26"/>
              <w:ind w:left="725"/>
              <w:jc w:val="left"/>
              <w:rPr>
                <w:sz w:val="20"/>
              </w:rPr>
            </w:pPr>
            <w:r>
              <w:rPr>
                <w:sz w:val="20"/>
              </w:rPr>
              <w:t>Внешний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551" w:type="dxa"/>
          </w:tcPr>
          <w:p w:rsidR="000B6308" w:rsidRDefault="005E35B1">
            <w:pPr>
              <w:pStyle w:val="TableParagraph"/>
              <w:spacing w:before="26"/>
              <w:ind w:left="708" w:right="702"/>
              <w:rPr>
                <w:sz w:val="20"/>
              </w:rPr>
            </w:pPr>
            <w:r>
              <w:rPr>
                <w:sz w:val="20"/>
              </w:rPr>
              <w:t>Цвет</w:t>
            </w:r>
          </w:p>
        </w:tc>
        <w:tc>
          <w:tcPr>
            <w:tcW w:w="2549" w:type="dxa"/>
          </w:tcPr>
          <w:p w:rsidR="000B6308" w:rsidRDefault="005E35B1">
            <w:pPr>
              <w:pStyle w:val="TableParagraph"/>
              <w:spacing w:before="26"/>
              <w:ind w:left="624"/>
              <w:jc w:val="left"/>
              <w:rPr>
                <w:sz w:val="20"/>
              </w:rPr>
            </w:pPr>
            <w:r>
              <w:rPr>
                <w:sz w:val="20"/>
              </w:rPr>
              <w:t>Консистенция</w:t>
            </w:r>
          </w:p>
        </w:tc>
        <w:tc>
          <w:tcPr>
            <w:tcW w:w="2690" w:type="dxa"/>
          </w:tcPr>
          <w:p w:rsidR="000B6308" w:rsidRDefault="005E35B1">
            <w:pPr>
              <w:pStyle w:val="TableParagraph"/>
              <w:spacing w:before="26"/>
              <w:ind w:left="762"/>
              <w:jc w:val="left"/>
              <w:rPr>
                <w:sz w:val="20"/>
              </w:rPr>
            </w:pPr>
            <w:r>
              <w:rPr>
                <w:sz w:val="20"/>
              </w:rPr>
              <w:t>Вкус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запах</w:t>
            </w:r>
          </w:p>
        </w:tc>
      </w:tr>
      <w:tr w:rsidR="000B6308">
        <w:trPr>
          <w:trHeight w:val="280"/>
        </w:trPr>
        <w:tc>
          <w:tcPr>
            <w:tcW w:w="10481" w:type="dxa"/>
            <w:gridSpan w:val="4"/>
          </w:tcPr>
          <w:p w:rsidR="000B6308" w:rsidRDefault="005E35B1">
            <w:pPr>
              <w:pStyle w:val="TableParagraph"/>
              <w:spacing w:before="21"/>
              <w:ind w:left="2988" w:right="29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Салат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из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филе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судака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лаймовом</w:t>
            </w:r>
            <w:proofErr w:type="spellEnd"/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маринаде</w:t>
            </w:r>
          </w:p>
        </w:tc>
      </w:tr>
      <w:tr w:rsidR="000B6308">
        <w:trPr>
          <w:trHeight w:val="2839"/>
        </w:trPr>
        <w:tc>
          <w:tcPr>
            <w:tcW w:w="2691" w:type="dxa"/>
          </w:tcPr>
          <w:p w:rsidR="000B6308" w:rsidRDefault="005E35B1">
            <w:pPr>
              <w:pStyle w:val="TableParagraph"/>
              <w:spacing w:before="31" w:line="242" w:lineRule="auto"/>
              <w:ind w:left="33" w:right="178"/>
              <w:jc w:val="left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равномерно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нарезаны, перемешаны,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заправлены.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Салат</w:t>
            </w:r>
          </w:p>
          <w:p w:rsidR="000B6308" w:rsidRDefault="005E35B1">
            <w:pPr>
              <w:pStyle w:val="TableParagraph"/>
              <w:spacing w:before="3" w:line="244" w:lineRule="auto"/>
              <w:ind w:left="33" w:right="115"/>
              <w:jc w:val="left"/>
              <w:rPr>
                <w:sz w:val="20"/>
              </w:rPr>
            </w:pPr>
            <w:r>
              <w:rPr>
                <w:sz w:val="20"/>
              </w:rPr>
              <w:t>подается на порционной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тарелке. </w:t>
            </w:r>
            <w:proofErr w:type="gramStart"/>
            <w:r>
              <w:rPr>
                <w:sz w:val="20"/>
              </w:rPr>
              <w:t>Декорирован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зеленью и овощами 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рецептуре). Заправка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равномерно </w:t>
            </w:r>
            <w:r>
              <w:rPr>
                <w:sz w:val="20"/>
              </w:rPr>
              <w:t>распределена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компонентам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салата.</w:t>
            </w:r>
          </w:p>
          <w:p w:rsidR="000B6308" w:rsidRDefault="005E35B1">
            <w:pPr>
              <w:pStyle w:val="TableParagraph"/>
              <w:spacing w:before="0" w:line="244" w:lineRule="auto"/>
              <w:ind w:left="3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Продукты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без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признаков</w:t>
            </w:r>
            <w:r>
              <w:rPr>
                <w:spacing w:val="-47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заветривания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</w:tcPr>
          <w:p w:rsidR="000B6308" w:rsidRDefault="005E35B1">
            <w:pPr>
              <w:pStyle w:val="TableParagraph"/>
              <w:spacing w:before="31" w:line="242" w:lineRule="auto"/>
              <w:ind w:left="33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Свойственный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компонентам,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входящим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7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блюдо.</w:t>
            </w:r>
          </w:p>
        </w:tc>
        <w:tc>
          <w:tcPr>
            <w:tcW w:w="2549" w:type="dxa"/>
          </w:tcPr>
          <w:p w:rsidR="000B6308" w:rsidRDefault="005E35B1">
            <w:pPr>
              <w:pStyle w:val="TableParagraph"/>
              <w:spacing w:before="31" w:line="242" w:lineRule="auto"/>
              <w:ind w:left="34" w:right="43"/>
              <w:jc w:val="left"/>
              <w:rPr>
                <w:sz w:val="20"/>
              </w:rPr>
            </w:pPr>
            <w:r>
              <w:rPr>
                <w:sz w:val="20"/>
              </w:rPr>
              <w:t>Вареных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овощей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мягкая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мяса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мягкая,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некрошливая</w:t>
            </w:r>
            <w:proofErr w:type="spellEnd"/>
            <w:r>
              <w:rPr>
                <w:sz w:val="20"/>
              </w:rPr>
              <w:t>, Свежих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соленых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овощей -</w:t>
            </w:r>
          </w:p>
          <w:p w:rsidR="000B6308" w:rsidRDefault="005E35B1">
            <w:pPr>
              <w:pStyle w:val="TableParagraph"/>
              <w:spacing w:before="5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плотная,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хрустящая</w:t>
            </w:r>
          </w:p>
        </w:tc>
        <w:tc>
          <w:tcPr>
            <w:tcW w:w="2690" w:type="dxa"/>
          </w:tcPr>
          <w:p w:rsidR="000B6308" w:rsidRDefault="005E35B1">
            <w:pPr>
              <w:pStyle w:val="TableParagraph"/>
              <w:spacing w:before="31" w:line="242" w:lineRule="auto"/>
              <w:ind w:left="34" w:right="278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Приятные</w:t>
            </w:r>
            <w:proofErr w:type="gramEnd"/>
            <w:r>
              <w:rPr>
                <w:spacing w:val="-1"/>
                <w:sz w:val="20"/>
              </w:rPr>
              <w:t xml:space="preserve">, </w:t>
            </w:r>
            <w:r>
              <w:rPr>
                <w:sz w:val="20"/>
              </w:rPr>
              <w:t>свойственные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данным компонентам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салата. Без посторонних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примесей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порочащих</w:t>
            </w:r>
          </w:p>
          <w:p w:rsidR="000B6308" w:rsidRDefault="005E35B1">
            <w:pPr>
              <w:pStyle w:val="TableParagraph"/>
              <w:spacing w:before="5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признаков.</w:t>
            </w:r>
          </w:p>
        </w:tc>
      </w:tr>
    </w:tbl>
    <w:p w:rsidR="000B6308" w:rsidRDefault="000B6308">
      <w:pPr>
        <w:pStyle w:val="a3"/>
        <w:spacing w:before="5"/>
        <w:rPr>
          <w:rFonts w:ascii="Arial"/>
          <w:b/>
          <w:sz w:val="19"/>
        </w:rPr>
      </w:pPr>
    </w:p>
    <w:p w:rsidR="000B6308" w:rsidRDefault="005E35B1">
      <w:pPr>
        <w:pStyle w:val="a5"/>
        <w:numPr>
          <w:ilvl w:val="1"/>
          <w:numId w:val="1"/>
        </w:numPr>
        <w:tabs>
          <w:tab w:val="left" w:pos="3754"/>
        </w:tabs>
        <w:ind w:left="3753"/>
        <w:jc w:val="left"/>
        <w:rPr>
          <w:b/>
        </w:rPr>
      </w:pPr>
      <w:r>
        <w:rPr>
          <w:b/>
        </w:rPr>
        <w:t>Микробиологические</w:t>
      </w:r>
      <w:r>
        <w:rPr>
          <w:b/>
          <w:spacing w:val="-8"/>
        </w:rPr>
        <w:t xml:space="preserve"> </w:t>
      </w:r>
      <w:r>
        <w:rPr>
          <w:b/>
        </w:rPr>
        <w:t>показатели</w:t>
      </w:r>
    </w:p>
    <w:p w:rsidR="000B6308" w:rsidRDefault="005E35B1">
      <w:pPr>
        <w:spacing w:before="136" w:line="242" w:lineRule="auto"/>
        <w:ind w:left="119" w:right="118"/>
        <w:rPr>
          <w:sz w:val="20"/>
        </w:rPr>
      </w:pPr>
      <w:r>
        <w:rPr>
          <w:sz w:val="20"/>
        </w:rPr>
        <w:t>Микробиологические показатели качества блюда (изделия) должны соответствовать требованиям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регламента</w:t>
      </w:r>
      <w:r>
        <w:rPr>
          <w:spacing w:val="-6"/>
          <w:sz w:val="20"/>
        </w:rPr>
        <w:t xml:space="preserve"> </w:t>
      </w:r>
      <w:r>
        <w:rPr>
          <w:sz w:val="20"/>
        </w:rPr>
        <w:t>Таможенного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союза</w:t>
      </w:r>
      <w:r>
        <w:rPr>
          <w:spacing w:val="-7"/>
          <w:sz w:val="20"/>
        </w:rPr>
        <w:t xml:space="preserve"> </w:t>
      </w:r>
      <w:r>
        <w:rPr>
          <w:sz w:val="20"/>
        </w:rPr>
        <w:t>"О</w:t>
      </w:r>
      <w:r>
        <w:rPr>
          <w:spacing w:val="-8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пищевой</w:t>
      </w:r>
      <w:r>
        <w:rPr>
          <w:spacing w:val="-7"/>
          <w:sz w:val="20"/>
        </w:rPr>
        <w:t xml:space="preserve"> </w:t>
      </w:r>
      <w:r>
        <w:rPr>
          <w:sz w:val="20"/>
        </w:rPr>
        <w:t>продукции"</w:t>
      </w:r>
      <w:r>
        <w:rPr>
          <w:spacing w:val="-11"/>
          <w:sz w:val="20"/>
        </w:rPr>
        <w:t xml:space="preserve"> </w:t>
      </w:r>
      <w:proofErr w:type="gramStart"/>
      <w:r>
        <w:rPr>
          <w:sz w:val="20"/>
        </w:rPr>
        <w:t>ТР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ТС</w:t>
      </w:r>
      <w:r>
        <w:rPr>
          <w:spacing w:val="-8"/>
          <w:sz w:val="20"/>
        </w:rPr>
        <w:t xml:space="preserve"> </w:t>
      </w:r>
      <w:r>
        <w:rPr>
          <w:sz w:val="20"/>
        </w:rPr>
        <w:t>021/2011,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51"/>
          <w:sz w:val="20"/>
        </w:rPr>
        <w:t xml:space="preserve"> </w:t>
      </w:r>
      <w:r>
        <w:rPr>
          <w:sz w:val="20"/>
        </w:rPr>
        <w:t>гигиеническим нормативам, установленным в соответствии с нормативными правовыми актами или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документами, действующими</w:t>
      </w:r>
      <w:r>
        <w:rPr>
          <w:spacing w:val="-2"/>
          <w:sz w:val="20"/>
        </w:rPr>
        <w:t xml:space="preserve"> </w:t>
      </w:r>
      <w:r>
        <w:rPr>
          <w:sz w:val="20"/>
        </w:rPr>
        <w:t>на территории</w:t>
      </w:r>
      <w:r>
        <w:rPr>
          <w:spacing w:val="-2"/>
          <w:sz w:val="20"/>
        </w:rPr>
        <w:t xml:space="preserve"> </w:t>
      </w:r>
      <w:r>
        <w:rPr>
          <w:sz w:val="20"/>
        </w:rPr>
        <w:t>государства,</w:t>
      </w:r>
      <w:r>
        <w:rPr>
          <w:spacing w:val="-2"/>
          <w:sz w:val="20"/>
        </w:rPr>
        <w:t xml:space="preserve"> </w:t>
      </w:r>
      <w:r>
        <w:rPr>
          <w:sz w:val="20"/>
        </w:rPr>
        <w:t>принявшего стандарт.</w:t>
      </w:r>
    </w:p>
    <w:p w:rsidR="000B6308" w:rsidRDefault="000B6308">
      <w:pPr>
        <w:pStyle w:val="a3"/>
        <w:spacing w:before="1" w:after="1"/>
        <w:rPr>
          <w:sz w:val="1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1559"/>
        <w:gridCol w:w="1561"/>
        <w:gridCol w:w="1561"/>
        <w:gridCol w:w="1552"/>
        <w:gridCol w:w="2411"/>
      </w:tblGrid>
      <w:tr w:rsidR="000B6308">
        <w:trPr>
          <w:trHeight w:val="420"/>
        </w:trPr>
        <w:tc>
          <w:tcPr>
            <w:tcW w:w="1844" w:type="dxa"/>
            <w:vMerge w:val="restart"/>
          </w:tcPr>
          <w:p w:rsidR="000B6308" w:rsidRDefault="000B6308">
            <w:pPr>
              <w:pStyle w:val="TableParagraph"/>
              <w:spacing w:before="8"/>
              <w:jc w:val="left"/>
              <w:rPr>
                <w:sz w:val="29"/>
              </w:rPr>
            </w:pPr>
          </w:p>
          <w:p w:rsidR="000B6308" w:rsidRDefault="005E35B1">
            <w:pPr>
              <w:pStyle w:val="TableParagraph"/>
              <w:spacing w:before="0"/>
              <w:ind w:left="63" w:right="59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КМА-ФАнМ</w:t>
            </w:r>
            <w:proofErr w:type="spellEnd"/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КОЕ/</w:t>
            </w:r>
            <w:proofErr w:type="gramStart"/>
            <w:r>
              <w:rPr>
                <w:w w:val="95"/>
                <w:sz w:val="20"/>
              </w:rPr>
              <w:t>г</w:t>
            </w:r>
            <w:proofErr w:type="gramEnd"/>
            <w:r>
              <w:rPr>
                <w:w w:val="95"/>
                <w:sz w:val="20"/>
              </w:rPr>
              <w:t>,</w:t>
            </w:r>
          </w:p>
          <w:p w:rsidR="000B6308" w:rsidRDefault="005E35B1">
            <w:pPr>
              <w:pStyle w:val="TableParagraph"/>
              <w:spacing w:before="4"/>
              <w:ind w:left="63" w:right="5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</w:p>
        </w:tc>
        <w:tc>
          <w:tcPr>
            <w:tcW w:w="8644" w:type="dxa"/>
            <w:gridSpan w:val="5"/>
          </w:tcPr>
          <w:p w:rsidR="000B6308" w:rsidRDefault="005E35B1">
            <w:pPr>
              <w:pStyle w:val="TableParagraph"/>
              <w:spacing w:before="94"/>
              <w:ind w:left="2138" w:right="2136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продукта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(г),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допускаются:</w:t>
            </w:r>
          </w:p>
        </w:tc>
      </w:tr>
      <w:tr w:rsidR="000B6308">
        <w:trPr>
          <w:trHeight w:val="700"/>
        </w:trPr>
        <w:tc>
          <w:tcPr>
            <w:tcW w:w="1844" w:type="dxa"/>
            <w:vMerge/>
            <w:tcBorders>
              <w:top w:val="nil"/>
            </w:tcBorders>
          </w:tcPr>
          <w:p w:rsidR="000B6308" w:rsidRDefault="000B630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0B6308" w:rsidRDefault="005E35B1">
            <w:pPr>
              <w:pStyle w:val="TableParagraph"/>
              <w:spacing w:before="122"/>
              <w:ind w:left="671" w:hanging="65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БГК</w:t>
            </w:r>
            <w:proofErr w:type="gramStart"/>
            <w:r>
              <w:rPr>
                <w:w w:val="95"/>
                <w:sz w:val="20"/>
              </w:rPr>
              <w:t>П(</w:t>
            </w:r>
            <w:proofErr w:type="spellStart"/>
            <w:proofErr w:type="gramEnd"/>
            <w:r>
              <w:rPr>
                <w:w w:val="95"/>
                <w:sz w:val="20"/>
              </w:rPr>
              <w:t>колиформ</w:t>
            </w:r>
            <w:proofErr w:type="spellEnd"/>
            <w:r>
              <w:rPr>
                <w:spacing w:val="-48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61" w:type="dxa"/>
          </w:tcPr>
          <w:p w:rsidR="000B6308" w:rsidRDefault="000B6308">
            <w:pPr>
              <w:pStyle w:val="TableParagraph"/>
              <w:spacing w:before="9"/>
              <w:jc w:val="left"/>
              <w:rPr>
                <w:sz w:val="20"/>
              </w:rPr>
            </w:pPr>
          </w:p>
          <w:p w:rsidR="000B6308" w:rsidRDefault="005E35B1">
            <w:pPr>
              <w:pStyle w:val="TableParagraph"/>
              <w:spacing w:before="0"/>
              <w:ind w:left="355" w:right="351"/>
              <w:rPr>
                <w:sz w:val="20"/>
              </w:rPr>
            </w:pPr>
            <w:r>
              <w:rPr>
                <w:sz w:val="20"/>
              </w:rPr>
              <w:t>Е/</w:t>
            </w:r>
            <w:proofErr w:type="spellStart"/>
            <w:r>
              <w:rPr>
                <w:sz w:val="20"/>
              </w:rPr>
              <w:t>coli</w:t>
            </w:r>
            <w:proofErr w:type="spellEnd"/>
          </w:p>
        </w:tc>
        <w:tc>
          <w:tcPr>
            <w:tcW w:w="1561" w:type="dxa"/>
          </w:tcPr>
          <w:p w:rsidR="000B6308" w:rsidRDefault="000B6308">
            <w:pPr>
              <w:pStyle w:val="TableParagraph"/>
              <w:spacing w:before="9"/>
              <w:jc w:val="left"/>
              <w:rPr>
                <w:sz w:val="20"/>
              </w:rPr>
            </w:pPr>
          </w:p>
          <w:p w:rsidR="000B6308" w:rsidRDefault="005E35B1">
            <w:pPr>
              <w:pStyle w:val="TableParagraph"/>
              <w:spacing w:before="0"/>
              <w:ind w:left="355" w:right="354"/>
              <w:rPr>
                <w:sz w:val="20"/>
              </w:rPr>
            </w:pPr>
            <w:proofErr w:type="spellStart"/>
            <w:r>
              <w:rPr>
                <w:sz w:val="20"/>
              </w:rPr>
              <w:t>S.aureus</w:t>
            </w:r>
            <w:proofErr w:type="spellEnd"/>
          </w:p>
        </w:tc>
        <w:tc>
          <w:tcPr>
            <w:tcW w:w="1552" w:type="dxa"/>
          </w:tcPr>
          <w:p w:rsidR="000B6308" w:rsidRDefault="000B6308">
            <w:pPr>
              <w:pStyle w:val="TableParagraph"/>
              <w:spacing w:before="9"/>
              <w:jc w:val="left"/>
              <w:rPr>
                <w:sz w:val="20"/>
              </w:rPr>
            </w:pPr>
          </w:p>
          <w:p w:rsidR="000B6308" w:rsidRDefault="005E35B1">
            <w:pPr>
              <w:pStyle w:val="TableParagraph"/>
              <w:spacing w:before="0"/>
              <w:ind w:left="405" w:right="406"/>
              <w:rPr>
                <w:sz w:val="20"/>
              </w:rPr>
            </w:pPr>
            <w:proofErr w:type="spellStart"/>
            <w:r>
              <w:rPr>
                <w:sz w:val="20"/>
              </w:rPr>
              <w:t>Proteus</w:t>
            </w:r>
            <w:proofErr w:type="spellEnd"/>
          </w:p>
        </w:tc>
        <w:tc>
          <w:tcPr>
            <w:tcW w:w="2411" w:type="dxa"/>
          </w:tcPr>
          <w:p w:rsidR="000B6308" w:rsidRDefault="005E35B1">
            <w:pPr>
              <w:pStyle w:val="TableParagraph"/>
              <w:spacing w:before="122"/>
              <w:ind w:left="559" w:right="344" w:hanging="209"/>
              <w:jc w:val="left"/>
              <w:rPr>
                <w:sz w:val="20"/>
              </w:rPr>
            </w:pPr>
            <w:r>
              <w:rPr>
                <w:sz w:val="20"/>
              </w:rPr>
              <w:t>Патогенные,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т.ч.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сальмонеллы</w:t>
            </w:r>
          </w:p>
        </w:tc>
      </w:tr>
      <w:tr w:rsidR="000B6308">
        <w:trPr>
          <w:trHeight w:val="280"/>
        </w:trPr>
        <w:tc>
          <w:tcPr>
            <w:tcW w:w="10488" w:type="dxa"/>
            <w:gridSpan w:val="6"/>
          </w:tcPr>
          <w:p w:rsidR="000B6308" w:rsidRDefault="005E35B1" w:rsidP="00FA0E13">
            <w:pPr>
              <w:pStyle w:val="TableParagraph"/>
              <w:spacing w:before="23"/>
              <w:ind w:left="2988" w:right="298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Салат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из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филе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="00FA0E13">
              <w:rPr>
                <w:rFonts w:ascii="Arial" w:hAnsi="Arial"/>
                <w:b/>
                <w:sz w:val="20"/>
              </w:rPr>
              <w:t>хариуса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лаймовом</w:t>
            </w:r>
            <w:proofErr w:type="spellEnd"/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маринаде</w:t>
            </w:r>
          </w:p>
        </w:tc>
      </w:tr>
      <w:tr w:rsidR="000B6308">
        <w:trPr>
          <w:trHeight w:val="419"/>
        </w:trPr>
        <w:tc>
          <w:tcPr>
            <w:tcW w:w="1844" w:type="dxa"/>
          </w:tcPr>
          <w:p w:rsidR="000B6308" w:rsidRDefault="005E35B1">
            <w:pPr>
              <w:pStyle w:val="TableParagraph"/>
              <w:spacing w:before="71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10^4</w:t>
            </w:r>
          </w:p>
        </w:tc>
        <w:tc>
          <w:tcPr>
            <w:tcW w:w="1559" w:type="dxa"/>
          </w:tcPr>
          <w:p w:rsidR="000B6308" w:rsidRDefault="005E35B1">
            <w:pPr>
              <w:pStyle w:val="TableParagraph"/>
              <w:spacing w:before="71"/>
              <w:ind w:left="589" w:right="586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561" w:type="dxa"/>
          </w:tcPr>
          <w:p w:rsidR="000B6308" w:rsidRDefault="005E35B1">
            <w:pPr>
              <w:pStyle w:val="TableParagraph"/>
              <w:spacing w:before="71"/>
              <w:ind w:left="355" w:right="351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561" w:type="dxa"/>
          </w:tcPr>
          <w:p w:rsidR="000B6308" w:rsidRDefault="005E35B1">
            <w:pPr>
              <w:pStyle w:val="TableParagraph"/>
              <w:spacing w:before="71"/>
              <w:ind w:left="355" w:right="352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552" w:type="dxa"/>
          </w:tcPr>
          <w:p w:rsidR="000B6308" w:rsidRDefault="005E35B1">
            <w:pPr>
              <w:pStyle w:val="TableParagraph"/>
              <w:spacing w:before="71"/>
              <w:ind w:left="405" w:right="40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2411" w:type="dxa"/>
          </w:tcPr>
          <w:p w:rsidR="000B6308" w:rsidRDefault="005E35B1">
            <w:pPr>
              <w:pStyle w:val="TableParagraph"/>
              <w:spacing w:before="71"/>
              <w:ind w:left="1047" w:right="104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0B6308" w:rsidRDefault="005E35B1">
      <w:pPr>
        <w:spacing w:before="28"/>
        <w:ind w:left="119"/>
        <w:rPr>
          <w:sz w:val="24"/>
        </w:rPr>
      </w:pPr>
      <w:r>
        <w:rPr>
          <w:sz w:val="24"/>
        </w:rPr>
        <w:t>Дрожжи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500,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консервантами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200</w:t>
      </w:r>
      <w:r>
        <w:rPr>
          <w:spacing w:val="-4"/>
          <w:sz w:val="24"/>
        </w:rPr>
        <w:t xml:space="preserve"> </w:t>
      </w:r>
      <w:r>
        <w:rPr>
          <w:sz w:val="24"/>
        </w:rPr>
        <w:t>КОЕ/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более;</w:t>
      </w:r>
      <w:r>
        <w:rPr>
          <w:spacing w:val="-5"/>
          <w:sz w:val="24"/>
        </w:rPr>
        <w:t xml:space="preserve"> </w:t>
      </w:r>
      <w:r>
        <w:rPr>
          <w:sz w:val="24"/>
        </w:rPr>
        <w:t>плесени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50</w:t>
      </w:r>
      <w:r>
        <w:rPr>
          <w:spacing w:val="-5"/>
          <w:sz w:val="24"/>
        </w:rPr>
        <w:t xml:space="preserve"> </w:t>
      </w:r>
      <w:r>
        <w:rPr>
          <w:sz w:val="24"/>
        </w:rPr>
        <w:t>КОЕ/г,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более.</w:t>
      </w:r>
    </w:p>
    <w:p w:rsidR="000B6308" w:rsidRDefault="005E35B1">
      <w:pPr>
        <w:pStyle w:val="a5"/>
        <w:numPr>
          <w:ilvl w:val="1"/>
          <w:numId w:val="1"/>
        </w:numPr>
        <w:tabs>
          <w:tab w:val="left" w:pos="3015"/>
        </w:tabs>
        <w:spacing w:before="223"/>
        <w:ind w:left="3014" w:hanging="431"/>
        <w:jc w:val="left"/>
        <w:rPr>
          <w:b/>
        </w:rPr>
      </w:pPr>
      <w:r>
        <w:rPr>
          <w:b/>
        </w:rPr>
        <w:t>Нормируемые</w:t>
      </w:r>
      <w:r>
        <w:rPr>
          <w:b/>
          <w:spacing w:val="-6"/>
        </w:rPr>
        <w:t xml:space="preserve"> </w:t>
      </w:r>
      <w:r>
        <w:rPr>
          <w:b/>
        </w:rPr>
        <w:t>физико-химические</w:t>
      </w:r>
      <w:r>
        <w:rPr>
          <w:b/>
          <w:spacing w:val="-9"/>
        </w:rPr>
        <w:t xml:space="preserve"> </w:t>
      </w:r>
      <w:r>
        <w:rPr>
          <w:b/>
        </w:rPr>
        <w:t>показатели</w:t>
      </w:r>
    </w:p>
    <w:p w:rsidR="000B6308" w:rsidRDefault="000B6308">
      <w:pPr>
        <w:pStyle w:val="a3"/>
        <w:spacing w:before="3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2"/>
        <w:gridCol w:w="1422"/>
        <w:gridCol w:w="1419"/>
        <w:gridCol w:w="1410"/>
        <w:gridCol w:w="2413"/>
        <w:gridCol w:w="2410"/>
      </w:tblGrid>
      <w:tr w:rsidR="000B6308">
        <w:trPr>
          <w:trHeight w:val="419"/>
        </w:trPr>
        <w:tc>
          <w:tcPr>
            <w:tcW w:w="10486" w:type="dxa"/>
            <w:gridSpan w:val="6"/>
          </w:tcPr>
          <w:p w:rsidR="000B6308" w:rsidRDefault="005E35B1">
            <w:pPr>
              <w:pStyle w:val="TableParagraph"/>
              <w:spacing w:before="94"/>
              <w:ind w:left="1626" w:right="1625"/>
              <w:rPr>
                <w:sz w:val="20"/>
              </w:rPr>
            </w:pPr>
            <w:r>
              <w:rPr>
                <w:sz w:val="20"/>
              </w:rPr>
              <w:t>Массовая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B6308">
        <w:trPr>
          <w:trHeight w:val="280"/>
        </w:trPr>
        <w:tc>
          <w:tcPr>
            <w:tcW w:w="2834" w:type="dxa"/>
            <w:gridSpan w:val="2"/>
          </w:tcPr>
          <w:p w:rsidR="000B6308" w:rsidRDefault="005E35B1">
            <w:pPr>
              <w:pStyle w:val="TableParagraph"/>
              <w:spacing w:before="29"/>
              <w:ind w:left="713"/>
              <w:jc w:val="left"/>
              <w:rPr>
                <w:sz w:val="20"/>
              </w:rPr>
            </w:pPr>
            <w:r>
              <w:rPr>
                <w:sz w:val="20"/>
              </w:rPr>
              <w:t>Сухих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</w:tc>
        <w:tc>
          <w:tcPr>
            <w:tcW w:w="2829" w:type="dxa"/>
            <w:gridSpan w:val="2"/>
          </w:tcPr>
          <w:p w:rsidR="000B6308" w:rsidRDefault="005E35B1">
            <w:pPr>
              <w:pStyle w:val="TableParagraph"/>
              <w:spacing w:before="29"/>
              <w:ind w:left="1133" w:right="1130"/>
              <w:rPr>
                <w:sz w:val="20"/>
              </w:rPr>
            </w:pPr>
            <w:r>
              <w:rPr>
                <w:sz w:val="20"/>
              </w:rPr>
              <w:t>Жира</w:t>
            </w:r>
          </w:p>
        </w:tc>
        <w:tc>
          <w:tcPr>
            <w:tcW w:w="2413" w:type="dxa"/>
            <w:vMerge w:val="restart"/>
          </w:tcPr>
          <w:p w:rsidR="000B6308" w:rsidRDefault="005E35B1">
            <w:pPr>
              <w:pStyle w:val="TableParagraph"/>
              <w:spacing w:before="170"/>
              <w:ind w:left="837" w:right="836"/>
              <w:rPr>
                <w:sz w:val="20"/>
              </w:rPr>
            </w:pPr>
            <w:r>
              <w:rPr>
                <w:sz w:val="20"/>
              </w:rPr>
              <w:t>Сахара</w:t>
            </w:r>
          </w:p>
        </w:tc>
        <w:tc>
          <w:tcPr>
            <w:tcW w:w="2410" w:type="dxa"/>
            <w:vMerge w:val="restart"/>
          </w:tcPr>
          <w:p w:rsidR="000B6308" w:rsidRDefault="005E35B1">
            <w:pPr>
              <w:pStyle w:val="TableParagraph"/>
              <w:spacing w:before="170"/>
              <w:ind w:left="383"/>
              <w:jc w:val="left"/>
              <w:rPr>
                <w:sz w:val="20"/>
              </w:rPr>
            </w:pPr>
            <w:r>
              <w:rPr>
                <w:sz w:val="20"/>
              </w:rPr>
              <w:t>Поваренной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соли</w:t>
            </w:r>
          </w:p>
        </w:tc>
      </w:tr>
      <w:tr w:rsidR="000B6308">
        <w:trPr>
          <w:trHeight w:val="280"/>
        </w:trPr>
        <w:tc>
          <w:tcPr>
            <w:tcW w:w="1412" w:type="dxa"/>
          </w:tcPr>
          <w:p w:rsidR="000B6308" w:rsidRDefault="005E35B1">
            <w:pPr>
              <w:pStyle w:val="TableParagraph"/>
              <w:spacing w:before="29"/>
              <w:ind w:left="383" w:right="378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1422" w:type="dxa"/>
          </w:tcPr>
          <w:p w:rsidR="000B6308" w:rsidRDefault="005E35B1">
            <w:pPr>
              <w:pStyle w:val="TableParagraph"/>
              <w:spacing w:before="29"/>
              <w:ind w:left="448"/>
              <w:jc w:val="left"/>
              <w:rPr>
                <w:sz w:val="20"/>
              </w:rPr>
            </w:pPr>
            <w:r>
              <w:rPr>
                <w:sz w:val="20"/>
              </w:rPr>
              <w:t>Макс.</w:t>
            </w:r>
          </w:p>
        </w:tc>
        <w:tc>
          <w:tcPr>
            <w:tcW w:w="1419" w:type="dxa"/>
          </w:tcPr>
          <w:p w:rsidR="000B6308" w:rsidRDefault="005E35B1">
            <w:pPr>
              <w:pStyle w:val="TableParagraph"/>
              <w:spacing w:before="29"/>
              <w:ind w:left="451" w:right="447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1410" w:type="dxa"/>
          </w:tcPr>
          <w:p w:rsidR="000B6308" w:rsidRDefault="005E35B1">
            <w:pPr>
              <w:pStyle w:val="TableParagraph"/>
              <w:spacing w:before="29"/>
              <w:ind w:left="442"/>
              <w:jc w:val="left"/>
              <w:rPr>
                <w:sz w:val="20"/>
              </w:rPr>
            </w:pPr>
            <w:r>
              <w:rPr>
                <w:sz w:val="20"/>
              </w:rPr>
              <w:t>Макс.</w:t>
            </w:r>
          </w:p>
        </w:tc>
        <w:tc>
          <w:tcPr>
            <w:tcW w:w="2413" w:type="dxa"/>
            <w:vMerge/>
            <w:tcBorders>
              <w:top w:val="nil"/>
            </w:tcBorders>
          </w:tcPr>
          <w:p w:rsidR="000B6308" w:rsidRDefault="000B63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0B6308" w:rsidRDefault="000B6308">
            <w:pPr>
              <w:rPr>
                <w:sz w:val="2"/>
                <w:szCs w:val="2"/>
              </w:rPr>
            </w:pPr>
          </w:p>
        </w:tc>
      </w:tr>
      <w:tr w:rsidR="000B6308">
        <w:trPr>
          <w:trHeight w:val="280"/>
        </w:trPr>
        <w:tc>
          <w:tcPr>
            <w:tcW w:w="10486" w:type="dxa"/>
            <w:gridSpan w:val="6"/>
          </w:tcPr>
          <w:p w:rsidR="000B6308" w:rsidRDefault="005E35B1" w:rsidP="00FA0E13">
            <w:pPr>
              <w:pStyle w:val="TableParagraph"/>
              <w:spacing w:before="23"/>
              <w:ind w:left="1626" w:right="16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Салат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из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филе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="00FA0E13">
              <w:rPr>
                <w:rFonts w:ascii="Arial" w:hAnsi="Arial"/>
                <w:b/>
                <w:sz w:val="20"/>
              </w:rPr>
              <w:t>хариус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лаймовом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маринаде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(в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целом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блюде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(изделии))</w:t>
            </w:r>
          </w:p>
        </w:tc>
      </w:tr>
      <w:tr w:rsidR="000B6308">
        <w:trPr>
          <w:trHeight w:val="419"/>
        </w:trPr>
        <w:tc>
          <w:tcPr>
            <w:tcW w:w="1412" w:type="dxa"/>
          </w:tcPr>
          <w:p w:rsidR="000B6308" w:rsidRDefault="005E35B1">
            <w:pPr>
              <w:pStyle w:val="TableParagraph"/>
              <w:spacing w:before="69"/>
              <w:ind w:left="383" w:right="378"/>
              <w:rPr>
                <w:sz w:val="24"/>
              </w:rPr>
            </w:pPr>
            <w:r>
              <w:rPr>
                <w:sz w:val="24"/>
              </w:rPr>
              <w:t>26,23</w:t>
            </w:r>
          </w:p>
        </w:tc>
        <w:tc>
          <w:tcPr>
            <w:tcW w:w="1422" w:type="dxa"/>
          </w:tcPr>
          <w:p w:rsidR="000B6308" w:rsidRDefault="005E35B1">
            <w:pPr>
              <w:pStyle w:val="TableParagraph"/>
              <w:spacing w:before="69"/>
              <w:ind w:left="409"/>
              <w:jc w:val="left"/>
              <w:rPr>
                <w:sz w:val="24"/>
              </w:rPr>
            </w:pPr>
            <w:r>
              <w:rPr>
                <w:sz w:val="24"/>
              </w:rPr>
              <w:t>29,15</w:t>
            </w:r>
          </w:p>
        </w:tc>
        <w:tc>
          <w:tcPr>
            <w:tcW w:w="1419" w:type="dxa"/>
          </w:tcPr>
          <w:p w:rsidR="000B6308" w:rsidRDefault="005E35B1">
            <w:pPr>
              <w:pStyle w:val="TableParagraph"/>
              <w:spacing w:before="69"/>
              <w:ind w:left="454" w:right="447"/>
              <w:rPr>
                <w:sz w:val="24"/>
              </w:rPr>
            </w:pPr>
            <w:r>
              <w:rPr>
                <w:sz w:val="24"/>
              </w:rPr>
              <w:t>7,86</w:t>
            </w:r>
          </w:p>
        </w:tc>
        <w:tc>
          <w:tcPr>
            <w:tcW w:w="1410" w:type="dxa"/>
          </w:tcPr>
          <w:p w:rsidR="000B6308" w:rsidRDefault="005E35B1">
            <w:pPr>
              <w:pStyle w:val="TableParagraph"/>
              <w:spacing w:before="69"/>
              <w:ind w:left="468"/>
              <w:jc w:val="left"/>
              <w:rPr>
                <w:sz w:val="24"/>
              </w:rPr>
            </w:pPr>
            <w:r>
              <w:rPr>
                <w:sz w:val="24"/>
              </w:rPr>
              <w:t>8,73</w:t>
            </w:r>
          </w:p>
        </w:tc>
        <w:tc>
          <w:tcPr>
            <w:tcW w:w="2413" w:type="dxa"/>
          </w:tcPr>
          <w:p w:rsidR="000B6308" w:rsidRDefault="005E35B1">
            <w:pPr>
              <w:pStyle w:val="TableParagraph"/>
              <w:spacing w:before="69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0" w:type="dxa"/>
          </w:tcPr>
          <w:p w:rsidR="000B6308" w:rsidRDefault="005E35B1">
            <w:pPr>
              <w:pStyle w:val="TableParagraph"/>
              <w:spacing w:before="69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0B6308" w:rsidRDefault="005E35B1">
      <w:pPr>
        <w:spacing w:before="28"/>
        <w:ind w:left="119"/>
        <w:rPr>
          <w:sz w:val="16"/>
        </w:rPr>
      </w:pPr>
      <w:r>
        <w:rPr>
          <w:sz w:val="16"/>
        </w:rPr>
        <w:t>Для</w:t>
      </w:r>
      <w:r>
        <w:rPr>
          <w:spacing w:val="-9"/>
          <w:sz w:val="16"/>
        </w:rPr>
        <w:t xml:space="preserve"> </w:t>
      </w:r>
      <w:r>
        <w:rPr>
          <w:sz w:val="16"/>
        </w:rPr>
        <w:t>определения</w:t>
      </w:r>
      <w:r>
        <w:rPr>
          <w:spacing w:val="-8"/>
          <w:sz w:val="16"/>
        </w:rPr>
        <w:t xml:space="preserve"> </w:t>
      </w:r>
      <w:r>
        <w:rPr>
          <w:sz w:val="16"/>
        </w:rPr>
        <w:t>минимального</w:t>
      </w:r>
      <w:r>
        <w:rPr>
          <w:spacing w:val="-8"/>
          <w:sz w:val="16"/>
        </w:rPr>
        <w:t xml:space="preserve"> </w:t>
      </w:r>
      <w:r>
        <w:rPr>
          <w:sz w:val="16"/>
        </w:rPr>
        <w:t>содержания</w:t>
      </w:r>
      <w:r>
        <w:rPr>
          <w:spacing w:val="-8"/>
          <w:sz w:val="16"/>
        </w:rPr>
        <w:t xml:space="preserve"> </w:t>
      </w:r>
      <w:r>
        <w:rPr>
          <w:sz w:val="16"/>
        </w:rPr>
        <w:t>жира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использован</w:t>
      </w:r>
      <w:r>
        <w:rPr>
          <w:spacing w:val="-8"/>
          <w:sz w:val="16"/>
        </w:rPr>
        <w:t xml:space="preserve"> </w:t>
      </w:r>
      <w:r>
        <w:rPr>
          <w:sz w:val="16"/>
        </w:rPr>
        <w:t>метод</w:t>
      </w:r>
      <w:r>
        <w:rPr>
          <w:spacing w:val="-8"/>
          <w:sz w:val="16"/>
        </w:rPr>
        <w:t xml:space="preserve"> </w:t>
      </w:r>
      <w:r>
        <w:rPr>
          <w:sz w:val="16"/>
        </w:rPr>
        <w:t>Гербера</w:t>
      </w:r>
    </w:p>
    <w:p w:rsidR="000B6308" w:rsidRDefault="000B6308">
      <w:pPr>
        <w:pStyle w:val="a3"/>
        <w:spacing w:before="9"/>
        <w:rPr>
          <w:sz w:val="17"/>
        </w:rPr>
      </w:pPr>
    </w:p>
    <w:p w:rsidR="000B6308" w:rsidRDefault="005E35B1">
      <w:pPr>
        <w:pStyle w:val="Heading1"/>
        <w:numPr>
          <w:ilvl w:val="0"/>
          <w:numId w:val="2"/>
        </w:numPr>
        <w:tabs>
          <w:tab w:val="left" w:pos="3296"/>
        </w:tabs>
        <w:spacing w:before="1"/>
        <w:ind w:left="3295" w:hanging="270"/>
        <w:jc w:val="left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2"/>
        </w:rPr>
        <w:t xml:space="preserve"> </w:t>
      </w:r>
      <w:r>
        <w:t>ценность</w:t>
      </w:r>
    </w:p>
    <w:p w:rsidR="000B6308" w:rsidRDefault="000B6308">
      <w:pPr>
        <w:pStyle w:val="a3"/>
        <w:spacing w:before="3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0"/>
        <w:gridCol w:w="2561"/>
        <w:gridCol w:w="2551"/>
        <w:gridCol w:w="2968"/>
      </w:tblGrid>
      <w:tr w:rsidR="000B6308">
        <w:trPr>
          <w:trHeight w:val="419"/>
        </w:trPr>
        <w:tc>
          <w:tcPr>
            <w:tcW w:w="2400" w:type="dxa"/>
          </w:tcPr>
          <w:p w:rsidR="000B6308" w:rsidRDefault="005E35B1">
            <w:pPr>
              <w:pStyle w:val="TableParagraph"/>
              <w:spacing w:before="94"/>
              <w:ind w:left="805" w:right="799"/>
              <w:rPr>
                <w:sz w:val="20"/>
              </w:rPr>
            </w:pPr>
            <w:r>
              <w:rPr>
                <w:sz w:val="20"/>
              </w:rPr>
              <w:t>Белки,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</w:t>
            </w:r>
            <w:proofErr w:type="gramEnd"/>
          </w:p>
        </w:tc>
        <w:tc>
          <w:tcPr>
            <w:tcW w:w="2561" w:type="dxa"/>
          </w:tcPr>
          <w:p w:rsidR="000B6308" w:rsidRDefault="005E35B1">
            <w:pPr>
              <w:pStyle w:val="TableParagraph"/>
              <w:spacing w:before="94"/>
              <w:ind w:left="893" w:right="886"/>
              <w:rPr>
                <w:sz w:val="20"/>
              </w:rPr>
            </w:pPr>
            <w:r>
              <w:rPr>
                <w:sz w:val="20"/>
              </w:rPr>
              <w:t>Жиры,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</w:t>
            </w:r>
            <w:proofErr w:type="gramEnd"/>
          </w:p>
        </w:tc>
        <w:tc>
          <w:tcPr>
            <w:tcW w:w="2551" w:type="dxa"/>
          </w:tcPr>
          <w:p w:rsidR="000B6308" w:rsidRDefault="005E35B1">
            <w:pPr>
              <w:pStyle w:val="TableParagraph"/>
              <w:spacing w:before="94"/>
              <w:ind w:left="710" w:right="702"/>
              <w:rPr>
                <w:sz w:val="20"/>
              </w:rPr>
            </w:pPr>
            <w:r>
              <w:rPr>
                <w:sz w:val="20"/>
              </w:rPr>
              <w:t>Углеводы,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</w:t>
            </w:r>
            <w:proofErr w:type="gramEnd"/>
          </w:p>
        </w:tc>
        <w:tc>
          <w:tcPr>
            <w:tcW w:w="2968" w:type="dxa"/>
          </w:tcPr>
          <w:p w:rsidR="000B6308" w:rsidRDefault="005E35B1">
            <w:pPr>
              <w:pStyle w:val="TableParagraph"/>
              <w:spacing w:before="94"/>
              <w:ind w:left="291" w:right="280"/>
              <w:rPr>
                <w:sz w:val="20"/>
              </w:rPr>
            </w:pPr>
            <w:r>
              <w:rPr>
                <w:w w:val="95"/>
                <w:sz w:val="20"/>
              </w:rPr>
              <w:t>Калорийность,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ккал</w:t>
            </w:r>
            <w:proofErr w:type="gramEnd"/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(кДж)</w:t>
            </w:r>
          </w:p>
        </w:tc>
      </w:tr>
      <w:tr w:rsidR="000B6308">
        <w:trPr>
          <w:trHeight w:val="419"/>
        </w:trPr>
        <w:tc>
          <w:tcPr>
            <w:tcW w:w="10480" w:type="dxa"/>
            <w:gridSpan w:val="4"/>
          </w:tcPr>
          <w:p w:rsidR="000B6308" w:rsidRDefault="005E35B1">
            <w:pPr>
              <w:pStyle w:val="TableParagraph"/>
              <w:spacing w:before="88"/>
              <w:ind w:left="3320" w:right="33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порция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(135/60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грамм)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содержит:</w:t>
            </w:r>
          </w:p>
        </w:tc>
      </w:tr>
      <w:tr w:rsidR="000B6308">
        <w:trPr>
          <w:trHeight w:val="419"/>
        </w:trPr>
        <w:tc>
          <w:tcPr>
            <w:tcW w:w="2400" w:type="dxa"/>
          </w:tcPr>
          <w:p w:rsidR="000B6308" w:rsidRDefault="005E35B1">
            <w:pPr>
              <w:pStyle w:val="TableParagraph"/>
              <w:spacing w:before="71"/>
              <w:ind w:left="805" w:right="79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61" w:type="dxa"/>
          </w:tcPr>
          <w:p w:rsidR="000B6308" w:rsidRDefault="005E35B1">
            <w:pPr>
              <w:pStyle w:val="TableParagraph"/>
              <w:spacing w:before="71"/>
              <w:ind w:left="893" w:right="882"/>
              <w:rPr>
                <w:sz w:val="24"/>
              </w:rPr>
            </w:pPr>
            <w:r>
              <w:rPr>
                <w:sz w:val="24"/>
              </w:rPr>
              <w:t>24,8</w:t>
            </w:r>
          </w:p>
        </w:tc>
        <w:tc>
          <w:tcPr>
            <w:tcW w:w="2551" w:type="dxa"/>
          </w:tcPr>
          <w:p w:rsidR="000B6308" w:rsidRDefault="005E35B1">
            <w:pPr>
              <w:pStyle w:val="TableParagraph"/>
              <w:spacing w:before="71"/>
              <w:ind w:left="710" w:right="702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2968" w:type="dxa"/>
          </w:tcPr>
          <w:p w:rsidR="000B6308" w:rsidRDefault="005E35B1">
            <w:pPr>
              <w:pStyle w:val="TableParagraph"/>
              <w:spacing w:before="71"/>
              <w:ind w:left="291" w:right="280"/>
              <w:rPr>
                <w:sz w:val="24"/>
              </w:rPr>
            </w:pPr>
            <w:r>
              <w:rPr>
                <w:sz w:val="24"/>
              </w:rPr>
              <w:t>309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(1293)</w:t>
            </w:r>
          </w:p>
        </w:tc>
      </w:tr>
      <w:tr w:rsidR="000B6308">
        <w:trPr>
          <w:trHeight w:val="419"/>
        </w:trPr>
        <w:tc>
          <w:tcPr>
            <w:tcW w:w="10480" w:type="dxa"/>
            <w:gridSpan w:val="4"/>
          </w:tcPr>
          <w:p w:rsidR="000B6308" w:rsidRDefault="005E35B1">
            <w:pPr>
              <w:pStyle w:val="TableParagraph"/>
              <w:spacing w:before="88"/>
              <w:ind w:left="30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Что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в</w:t>
            </w:r>
            <w:proofErr w:type="gram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от</w:t>
            </w:r>
            <w:proofErr w:type="gramEnd"/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средней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суточной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потребности в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основных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пищевых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веществах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энергии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составляет:</w:t>
            </w:r>
          </w:p>
        </w:tc>
      </w:tr>
      <w:tr w:rsidR="000B6308">
        <w:trPr>
          <w:trHeight w:val="421"/>
        </w:trPr>
        <w:tc>
          <w:tcPr>
            <w:tcW w:w="2400" w:type="dxa"/>
          </w:tcPr>
          <w:p w:rsidR="000B6308" w:rsidRDefault="005E35B1">
            <w:pPr>
              <w:pStyle w:val="TableParagraph"/>
              <w:spacing w:before="71"/>
              <w:ind w:left="805" w:right="792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2561" w:type="dxa"/>
          </w:tcPr>
          <w:p w:rsidR="000B6308" w:rsidRDefault="005E35B1">
            <w:pPr>
              <w:pStyle w:val="TableParagraph"/>
              <w:spacing w:before="71"/>
              <w:ind w:left="893" w:right="881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2551" w:type="dxa"/>
          </w:tcPr>
          <w:p w:rsidR="000B6308" w:rsidRDefault="005E35B1">
            <w:pPr>
              <w:pStyle w:val="TableParagraph"/>
              <w:spacing w:before="71"/>
              <w:ind w:left="710" w:right="702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2968" w:type="dxa"/>
          </w:tcPr>
          <w:p w:rsidR="000B6308" w:rsidRDefault="005E35B1">
            <w:pPr>
              <w:pStyle w:val="TableParagraph"/>
              <w:spacing w:before="71"/>
              <w:ind w:left="291" w:right="276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</w:tr>
    </w:tbl>
    <w:p w:rsidR="000B6308" w:rsidRDefault="000B6308">
      <w:pPr>
        <w:rPr>
          <w:sz w:val="24"/>
        </w:rPr>
        <w:sectPr w:rsidR="000B6308">
          <w:footerReference w:type="default" r:id="rId8"/>
          <w:pgSz w:w="11920" w:h="16850"/>
          <w:pgMar w:top="700" w:right="440" w:bottom="640" w:left="740" w:header="0" w:footer="44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0"/>
        <w:gridCol w:w="2561"/>
        <w:gridCol w:w="2551"/>
        <w:gridCol w:w="2968"/>
      </w:tblGrid>
      <w:tr w:rsidR="000B6308">
        <w:trPr>
          <w:trHeight w:val="419"/>
        </w:trPr>
        <w:tc>
          <w:tcPr>
            <w:tcW w:w="10480" w:type="dxa"/>
            <w:gridSpan w:val="4"/>
          </w:tcPr>
          <w:p w:rsidR="000B6308" w:rsidRDefault="005E35B1">
            <w:pPr>
              <w:pStyle w:val="TableParagraph"/>
              <w:spacing w:before="78"/>
              <w:ind w:left="3320" w:right="33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100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грамм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блюда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(изделия)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содержит:</w:t>
            </w:r>
          </w:p>
        </w:tc>
      </w:tr>
      <w:tr w:rsidR="000B6308">
        <w:trPr>
          <w:trHeight w:val="419"/>
        </w:trPr>
        <w:tc>
          <w:tcPr>
            <w:tcW w:w="2400" w:type="dxa"/>
          </w:tcPr>
          <w:p w:rsidR="000B6308" w:rsidRDefault="005E35B1">
            <w:pPr>
              <w:pStyle w:val="TableParagraph"/>
              <w:spacing w:before="61"/>
              <w:ind w:left="805" w:right="797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2561" w:type="dxa"/>
          </w:tcPr>
          <w:p w:rsidR="000B6308" w:rsidRDefault="005E35B1">
            <w:pPr>
              <w:pStyle w:val="TableParagraph"/>
              <w:spacing w:before="61"/>
              <w:ind w:left="893" w:right="882"/>
              <w:rPr>
                <w:sz w:val="24"/>
              </w:rPr>
            </w:pPr>
            <w:r>
              <w:rPr>
                <w:sz w:val="24"/>
              </w:rPr>
              <w:t>12,7</w:t>
            </w:r>
          </w:p>
        </w:tc>
        <w:tc>
          <w:tcPr>
            <w:tcW w:w="2551" w:type="dxa"/>
          </w:tcPr>
          <w:p w:rsidR="000B6308" w:rsidRDefault="005E35B1">
            <w:pPr>
              <w:pStyle w:val="TableParagraph"/>
              <w:spacing w:before="61"/>
              <w:ind w:left="710" w:right="702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2968" w:type="dxa"/>
          </w:tcPr>
          <w:p w:rsidR="000B6308" w:rsidRDefault="005E35B1">
            <w:pPr>
              <w:pStyle w:val="TableParagraph"/>
              <w:spacing w:before="61"/>
              <w:ind w:left="291" w:right="279"/>
              <w:rPr>
                <w:sz w:val="24"/>
              </w:rPr>
            </w:pPr>
            <w:r>
              <w:rPr>
                <w:sz w:val="24"/>
              </w:rPr>
              <w:t>158,4</w:t>
            </w:r>
          </w:p>
        </w:tc>
      </w:tr>
    </w:tbl>
    <w:p w:rsidR="000B6308" w:rsidRDefault="000B6308">
      <w:pPr>
        <w:pStyle w:val="a3"/>
        <w:spacing w:before="4"/>
        <w:rPr>
          <w:rFonts w:ascii="Arial"/>
          <w:b/>
          <w:sz w:val="12"/>
        </w:rPr>
      </w:pPr>
    </w:p>
    <w:p w:rsidR="000B6308" w:rsidRDefault="005E35B1">
      <w:pPr>
        <w:pStyle w:val="a3"/>
        <w:tabs>
          <w:tab w:val="left" w:pos="5081"/>
          <w:tab w:val="left" w:pos="6691"/>
        </w:tabs>
        <w:spacing w:before="97"/>
        <w:ind w:left="119"/>
        <w:rPr>
          <w:rFonts w:ascii="Times New Roman" w:hAnsi="Times New Roman"/>
        </w:rPr>
      </w:pPr>
      <w:proofErr w:type="gramStart"/>
      <w:r>
        <w:t>Ответственный</w:t>
      </w:r>
      <w:proofErr w:type="gramEnd"/>
      <w:r>
        <w:rPr>
          <w:spacing w:val="-14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оформление</w:t>
      </w:r>
      <w:r>
        <w:rPr>
          <w:spacing w:val="-12"/>
        </w:rPr>
        <w:t xml:space="preserve"> </w:t>
      </w:r>
      <w:r>
        <w:t>ТТК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B6308" w:rsidRDefault="000B6308">
      <w:pPr>
        <w:pStyle w:val="a3"/>
        <w:spacing w:before="1"/>
        <w:rPr>
          <w:rFonts w:ascii="Times New Roman"/>
          <w:sz w:val="14"/>
        </w:rPr>
      </w:pPr>
    </w:p>
    <w:p w:rsidR="000B6308" w:rsidRDefault="005E35B1">
      <w:pPr>
        <w:pStyle w:val="a3"/>
        <w:tabs>
          <w:tab w:val="left" w:pos="5081"/>
          <w:tab w:val="left" w:pos="6691"/>
        </w:tabs>
        <w:spacing w:before="98"/>
        <w:ind w:left="119"/>
        <w:rPr>
          <w:rFonts w:ascii="Times New Roman" w:hAnsi="Times New Roman"/>
        </w:rPr>
      </w:pPr>
      <w:r>
        <w:t>Шеф-повар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0B6308" w:rsidSect="000B6308">
      <w:pgSz w:w="11920" w:h="16850"/>
      <w:pgMar w:top="580" w:right="440" w:bottom="640" w:left="740" w:header="0" w:footer="4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F25" w:rsidRDefault="00BC3F25" w:rsidP="000B6308">
      <w:r>
        <w:separator/>
      </w:r>
    </w:p>
  </w:endnote>
  <w:endnote w:type="continuationSeparator" w:id="0">
    <w:p w:rsidR="00BC3F25" w:rsidRDefault="00BC3F25" w:rsidP="000B6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308" w:rsidRDefault="006531BD">
    <w:pPr>
      <w:pStyle w:val="a3"/>
      <w:spacing w:line="14" w:lineRule="auto"/>
      <w:rPr>
        <w:sz w:val="20"/>
      </w:rPr>
    </w:pPr>
    <w:r w:rsidRPr="006531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.95pt;margin-top:815.9pt;width:460.9pt;height:11pt;z-index:-16017920;mso-position-horizontal-relative:page;mso-position-vertical-relative:page" filled="f" stroked="f">
          <v:textbox inset="0,0,0,0">
            <w:txbxContent>
              <w:p w:rsidR="000B6308" w:rsidRDefault="005E35B1">
                <w:pPr>
                  <w:spacing w:before="18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Документ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подготовлен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с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использованием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программы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"Шеф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Эксперт"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соответствии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с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ГОСТ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31987-2012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hyperlink r:id="rId1">
                  <w:r>
                    <w:rPr>
                      <w:color w:val="0000FF"/>
                      <w:sz w:val="16"/>
                      <w:u w:val="single" w:color="0000FF"/>
                    </w:rPr>
                    <w:t>www.chefexpert.ru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308" w:rsidRDefault="006531BD">
    <w:pPr>
      <w:pStyle w:val="a3"/>
      <w:spacing w:line="14" w:lineRule="auto"/>
      <w:rPr>
        <w:sz w:val="12"/>
      </w:rPr>
    </w:pPr>
    <w:r w:rsidRPr="006531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.95pt;margin-top:808.9pt;width:460.9pt;height:11pt;z-index:-16017408;mso-position-horizontal-relative:page;mso-position-vertical-relative:page" filled="f" stroked="f">
          <v:textbox inset="0,0,0,0">
            <w:txbxContent>
              <w:p w:rsidR="000B6308" w:rsidRDefault="005E35B1">
                <w:pPr>
                  <w:spacing w:before="18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Документ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подготовлен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с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использованием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программы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"Шеф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Эксперт"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соответствии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с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ГОСТ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31987-2012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hyperlink r:id="rId1">
                  <w:r>
                    <w:rPr>
                      <w:color w:val="0000FF"/>
                      <w:sz w:val="16"/>
                      <w:u w:val="single" w:color="0000FF"/>
                    </w:rPr>
                    <w:t>www.chefexpert.ru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F25" w:rsidRDefault="00BC3F25" w:rsidP="000B6308">
      <w:r>
        <w:separator/>
      </w:r>
    </w:p>
  </w:footnote>
  <w:footnote w:type="continuationSeparator" w:id="0">
    <w:p w:rsidR="00BC3F25" w:rsidRDefault="00BC3F25" w:rsidP="000B63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2B08"/>
    <w:multiLevelType w:val="hybridMultilevel"/>
    <w:tmpl w:val="1F80F542"/>
    <w:lvl w:ilvl="0" w:tplc="6BAC344C">
      <w:start w:val="1"/>
      <w:numFmt w:val="decimal"/>
      <w:lvlText w:val="%1."/>
      <w:lvlJc w:val="left"/>
      <w:pPr>
        <w:ind w:left="4221" w:hanging="269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 w:tplc="AD9E24B4">
      <w:numFmt w:val="bullet"/>
      <w:lvlText w:val="•"/>
      <w:lvlJc w:val="left"/>
      <w:pPr>
        <w:ind w:left="4871" w:hanging="269"/>
      </w:pPr>
      <w:rPr>
        <w:rFonts w:hint="default"/>
        <w:lang w:val="ru-RU" w:eastAsia="en-US" w:bidi="ar-SA"/>
      </w:rPr>
    </w:lvl>
    <w:lvl w:ilvl="2" w:tplc="70CA533E">
      <w:numFmt w:val="bullet"/>
      <w:lvlText w:val="•"/>
      <w:lvlJc w:val="left"/>
      <w:pPr>
        <w:ind w:left="5522" w:hanging="269"/>
      </w:pPr>
      <w:rPr>
        <w:rFonts w:hint="default"/>
        <w:lang w:val="ru-RU" w:eastAsia="en-US" w:bidi="ar-SA"/>
      </w:rPr>
    </w:lvl>
    <w:lvl w:ilvl="3" w:tplc="094051C2">
      <w:numFmt w:val="bullet"/>
      <w:lvlText w:val="•"/>
      <w:lvlJc w:val="left"/>
      <w:pPr>
        <w:ind w:left="6173" w:hanging="269"/>
      </w:pPr>
      <w:rPr>
        <w:rFonts w:hint="default"/>
        <w:lang w:val="ru-RU" w:eastAsia="en-US" w:bidi="ar-SA"/>
      </w:rPr>
    </w:lvl>
    <w:lvl w:ilvl="4" w:tplc="F0F237E2">
      <w:numFmt w:val="bullet"/>
      <w:lvlText w:val="•"/>
      <w:lvlJc w:val="left"/>
      <w:pPr>
        <w:ind w:left="6824" w:hanging="269"/>
      </w:pPr>
      <w:rPr>
        <w:rFonts w:hint="default"/>
        <w:lang w:val="ru-RU" w:eastAsia="en-US" w:bidi="ar-SA"/>
      </w:rPr>
    </w:lvl>
    <w:lvl w:ilvl="5" w:tplc="58B22FFE">
      <w:numFmt w:val="bullet"/>
      <w:lvlText w:val="•"/>
      <w:lvlJc w:val="left"/>
      <w:pPr>
        <w:ind w:left="7475" w:hanging="269"/>
      </w:pPr>
      <w:rPr>
        <w:rFonts w:hint="default"/>
        <w:lang w:val="ru-RU" w:eastAsia="en-US" w:bidi="ar-SA"/>
      </w:rPr>
    </w:lvl>
    <w:lvl w:ilvl="6" w:tplc="6D247A02">
      <w:numFmt w:val="bullet"/>
      <w:lvlText w:val="•"/>
      <w:lvlJc w:val="left"/>
      <w:pPr>
        <w:ind w:left="8126" w:hanging="269"/>
      </w:pPr>
      <w:rPr>
        <w:rFonts w:hint="default"/>
        <w:lang w:val="ru-RU" w:eastAsia="en-US" w:bidi="ar-SA"/>
      </w:rPr>
    </w:lvl>
    <w:lvl w:ilvl="7" w:tplc="2360650E">
      <w:numFmt w:val="bullet"/>
      <w:lvlText w:val="•"/>
      <w:lvlJc w:val="left"/>
      <w:pPr>
        <w:ind w:left="8777" w:hanging="269"/>
      </w:pPr>
      <w:rPr>
        <w:rFonts w:hint="default"/>
        <w:lang w:val="ru-RU" w:eastAsia="en-US" w:bidi="ar-SA"/>
      </w:rPr>
    </w:lvl>
    <w:lvl w:ilvl="8" w:tplc="25266606">
      <w:numFmt w:val="bullet"/>
      <w:lvlText w:val="•"/>
      <w:lvlJc w:val="left"/>
      <w:pPr>
        <w:ind w:left="9428" w:hanging="269"/>
      </w:pPr>
      <w:rPr>
        <w:rFonts w:hint="default"/>
        <w:lang w:val="ru-RU" w:eastAsia="en-US" w:bidi="ar-SA"/>
      </w:rPr>
    </w:lvl>
  </w:abstractNum>
  <w:abstractNum w:abstractNumId="1">
    <w:nsid w:val="78855B89"/>
    <w:multiLevelType w:val="multilevel"/>
    <w:tmpl w:val="46CC66B0"/>
    <w:lvl w:ilvl="0">
      <w:start w:val="6"/>
      <w:numFmt w:val="decimal"/>
      <w:lvlText w:val="%1"/>
      <w:lvlJc w:val="left"/>
      <w:pPr>
        <w:ind w:left="3329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9" w:hanging="430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2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43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4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5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6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7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8" w:hanging="4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B6308"/>
    <w:rsid w:val="000B6308"/>
    <w:rsid w:val="005E35B1"/>
    <w:rsid w:val="006531BD"/>
    <w:rsid w:val="00BC3F25"/>
    <w:rsid w:val="00E86987"/>
    <w:rsid w:val="00FA0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6308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3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6308"/>
  </w:style>
  <w:style w:type="paragraph" w:customStyle="1" w:styleId="Heading1">
    <w:name w:val="Heading 1"/>
    <w:basedOn w:val="a"/>
    <w:uiPriority w:val="1"/>
    <w:qFormat/>
    <w:rsid w:val="000B6308"/>
    <w:pPr>
      <w:ind w:left="2339" w:hanging="27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B6308"/>
    <w:pPr>
      <w:spacing w:before="28"/>
      <w:ind w:left="119"/>
      <w:outlineLvl w:val="2"/>
    </w:pPr>
    <w:rPr>
      <w:sz w:val="24"/>
      <w:szCs w:val="24"/>
    </w:rPr>
  </w:style>
  <w:style w:type="paragraph" w:styleId="a4">
    <w:name w:val="Title"/>
    <w:basedOn w:val="a"/>
    <w:uiPriority w:val="1"/>
    <w:qFormat/>
    <w:rsid w:val="000B6308"/>
    <w:pPr>
      <w:spacing w:before="151"/>
      <w:ind w:left="1044" w:right="1053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B6308"/>
    <w:pPr>
      <w:ind w:left="2339" w:hanging="270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0B6308"/>
    <w:pPr>
      <w:spacing w:before="6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efexpert.r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efexper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ТТК на Салат из филе судака в лаймовом маринаде, № 3986</dc:title>
  <dc:creator>user</dc:creator>
  <cp:lastModifiedBy>ADMIN</cp:lastModifiedBy>
  <cp:revision>3</cp:revision>
  <dcterms:created xsi:type="dcterms:W3CDTF">2022-05-22T05:57:00Z</dcterms:created>
  <dcterms:modified xsi:type="dcterms:W3CDTF">2022-05-24T14:36:00Z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2022-05-22T00:00:00Z</vt:filetime>
  </property>
</Properties>
</file>