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                    МУКСУН \ЛЕНОК  В СТИЛЕ СЕВИЧЕ </w:t>
      </w:r>
    </w:p>
    <w:p>
      <w:p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</w:rPr>
        <w:t>РЕЦЕПТУРА</w:t>
      </w:r>
      <w:r>
        <w:rPr>
          <w:rFonts w:hint="default"/>
          <w:sz w:val="32"/>
          <w:szCs w:val="32"/>
          <w:lang w:val="ru-RU"/>
        </w:rPr>
        <w:t>:</w:t>
      </w:r>
    </w:p>
    <w:p>
      <w:p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Наименование сырья и продуктов \Брутто \Нетто</w:t>
      </w:r>
    </w:p>
    <w:p>
      <w:p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val="ru-RU"/>
        </w:rPr>
        <w:t>Ленок\МУКСУН</w:t>
      </w:r>
      <w:r>
        <w:rPr>
          <w:rFonts w:hint="default"/>
          <w:sz w:val="32"/>
          <w:szCs w:val="32"/>
        </w:rPr>
        <w:t xml:space="preserve"> филе с/р г </w:t>
      </w:r>
      <w:r>
        <w:rPr>
          <w:rFonts w:hint="default"/>
          <w:sz w:val="32"/>
          <w:szCs w:val="32"/>
          <w:lang w:val="ru-RU"/>
        </w:rPr>
        <w:t xml:space="preserve">               </w:t>
      </w:r>
      <w:r>
        <w:rPr>
          <w:rFonts w:hint="default"/>
          <w:sz w:val="32"/>
          <w:szCs w:val="32"/>
        </w:rPr>
        <w:t>60,000\ 60,000</w:t>
      </w:r>
    </w:p>
    <w:p>
      <w:p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val="ru-RU"/>
        </w:rPr>
        <w:t>Дрессинг юдзу</w:t>
      </w:r>
      <w:r>
        <w:rPr>
          <w:rFonts w:hint="default"/>
          <w:sz w:val="32"/>
          <w:szCs w:val="32"/>
        </w:rPr>
        <w:t xml:space="preserve"> п/ф г </w:t>
      </w:r>
      <w:r>
        <w:rPr>
          <w:rFonts w:hint="default"/>
          <w:sz w:val="32"/>
          <w:szCs w:val="32"/>
          <w:lang w:val="ru-RU"/>
        </w:rPr>
        <w:t xml:space="preserve">                          </w:t>
      </w:r>
      <w:r>
        <w:rPr>
          <w:rFonts w:hint="default"/>
          <w:sz w:val="32"/>
          <w:szCs w:val="32"/>
        </w:rPr>
        <w:t>20,000\ 20,000</w:t>
      </w:r>
    </w:p>
    <w:p>
      <w:p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Икра </w:t>
      </w:r>
      <w:r>
        <w:rPr>
          <w:rFonts w:hint="default"/>
          <w:sz w:val="32"/>
          <w:szCs w:val="32"/>
          <w:lang w:val="ru-RU"/>
        </w:rPr>
        <w:t>шуки</w:t>
      </w:r>
      <w:r>
        <w:rPr>
          <w:rFonts w:hint="default"/>
          <w:sz w:val="32"/>
          <w:szCs w:val="32"/>
        </w:rPr>
        <w:t xml:space="preserve"> с/р г </w:t>
      </w:r>
      <w:r>
        <w:rPr>
          <w:rFonts w:hint="default"/>
          <w:sz w:val="32"/>
          <w:szCs w:val="32"/>
          <w:lang w:val="ru-RU"/>
        </w:rPr>
        <w:t xml:space="preserve">                                   </w:t>
      </w:r>
      <w:r>
        <w:rPr>
          <w:rFonts w:hint="default"/>
          <w:sz w:val="32"/>
          <w:szCs w:val="32"/>
        </w:rPr>
        <w:t>5,000\ 5,000</w:t>
      </w:r>
    </w:p>
    <w:p>
      <w:p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Салат Айсберг с/р г </w:t>
      </w:r>
      <w:r>
        <w:rPr>
          <w:rFonts w:hint="default"/>
          <w:sz w:val="32"/>
          <w:szCs w:val="32"/>
          <w:lang w:val="ru-RU"/>
        </w:rPr>
        <w:t xml:space="preserve">                            </w:t>
      </w:r>
      <w:r>
        <w:rPr>
          <w:rFonts w:hint="default"/>
          <w:sz w:val="32"/>
          <w:szCs w:val="32"/>
        </w:rPr>
        <w:t>10,000\ 10,000</w:t>
      </w:r>
    </w:p>
    <w:p>
      <w:p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val="ru-RU"/>
        </w:rPr>
        <w:t>Китайская капуста</w:t>
      </w:r>
      <w:r>
        <w:rPr>
          <w:rFonts w:hint="default"/>
          <w:sz w:val="32"/>
          <w:szCs w:val="32"/>
        </w:rPr>
        <w:t xml:space="preserve"> п/ф г </w:t>
      </w:r>
      <w:r>
        <w:rPr>
          <w:rFonts w:hint="default"/>
          <w:sz w:val="32"/>
          <w:szCs w:val="32"/>
          <w:lang w:val="ru-RU"/>
        </w:rPr>
        <w:t xml:space="preserve">                    </w:t>
      </w:r>
      <w:r>
        <w:rPr>
          <w:rFonts w:hint="default"/>
          <w:sz w:val="32"/>
          <w:szCs w:val="32"/>
        </w:rPr>
        <w:t>10,000\ 10,000</w:t>
      </w:r>
    </w:p>
    <w:p>
      <w:p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Лук зелёный п/ф г </w:t>
      </w:r>
      <w:r>
        <w:rPr>
          <w:rFonts w:hint="default"/>
          <w:sz w:val="32"/>
          <w:szCs w:val="32"/>
          <w:lang w:val="ru-RU"/>
        </w:rPr>
        <w:t xml:space="preserve">                               </w:t>
      </w:r>
      <w:r>
        <w:rPr>
          <w:rFonts w:hint="default"/>
          <w:sz w:val="32"/>
          <w:szCs w:val="32"/>
        </w:rPr>
        <w:t>0,500\ 0,500</w:t>
      </w:r>
    </w:p>
    <w:p>
      <w:p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Кинза с/р г </w:t>
      </w:r>
      <w:r>
        <w:rPr>
          <w:rFonts w:hint="default"/>
          <w:sz w:val="32"/>
          <w:szCs w:val="32"/>
          <w:lang w:val="ru-RU"/>
        </w:rPr>
        <w:t xml:space="preserve">                                            </w:t>
      </w:r>
      <w:r>
        <w:rPr>
          <w:rFonts w:hint="default"/>
          <w:sz w:val="32"/>
          <w:szCs w:val="32"/>
        </w:rPr>
        <w:t>1,000\ 1,000</w:t>
      </w:r>
    </w:p>
    <w:p>
      <w:p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val="ru-RU"/>
        </w:rPr>
        <w:t>Свжий чпм</w:t>
      </w:r>
      <w:r>
        <w:rPr>
          <w:rFonts w:hint="default"/>
          <w:sz w:val="32"/>
          <w:szCs w:val="32"/>
        </w:rPr>
        <w:t xml:space="preserve"> с/р г </w:t>
      </w:r>
      <w:r>
        <w:rPr>
          <w:rFonts w:hint="default"/>
          <w:sz w:val="32"/>
          <w:szCs w:val="32"/>
          <w:lang w:val="ru-RU"/>
        </w:rPr>
        <w:t xml:space="preserve">                                  </w:t>
      </w:r>
      <w:r>
        <w:rPr>
          <w:rFonts w:hint="default"/>
          <w:sz w:val="32"/>
          <w:szCs w:val="32"/>
        </w:rPr>
        <w:t>1,000\ 1,000</w:t>
      </w:r>
    </w:p>
    <w:p>
      <w:pPr>
        <w:jc w:val="left"/>
        <w:rPr>
          <w:rFonts w:hint="default"/>
          <w:sz w:val="32"/>
          <w:szCs w:val="32"/>
        </w:rPr>
      </w:pPr>
    </w:p>
    <w:p>
      <w:p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Выход блюда (в граммах): </w:t>
      </w:r>
      <w:r>
        <w:rPr>
          <w:rFonts w:hint="default"/>
          <w:sz w:val="32"/>
          <w:szCs w:val="32"/>
          <w:lang w:val="ru-RU"/>
        </w:rPr>
        <w:t xml:space="preserve">                      </w:t>
      </w:r>
      <w:r>
        <w:rPr>
          <w:rFonts w:hint="default"/>
          <w:sz w:val="32"/>
          <w:szCs w:val="32"/>
        </w:rPr>
        <w:t>60/40</w:t>
      </w:r>
    </w:p>
    <w:p>
      <w:pPr>
        <w:jc w:val="left"/>
        <w:rPr>
          <w:rFonts w:hint="default"/>
          <w:sz w:val="32"/>
          <w:szCs w:val="32"/>
        </w:rPr>
      </w:pPr>
    </w:p>
    <w:p>
      <w:pPr>
        <w:jc w:val="center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ТЕХНОЛОГИЯ ПРИГОТОВЛЕНИЯ</w:t>
      </w:r>
    </w:p>
    <w:p>
      <w:p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Филе </w:t>
      </w:r>
      <w:r>
        <w:rPr>
          <w:rFonts w:hint="default"/>
          <w:sz w:val="32"/>
          <w:szCs w:val="32"/>
          <w:lang w:val="ru-RU"/>
        </w:rPr>
        <w:t>ленок</w:t>
      </w:r>
      <w:r>
        <w:rPr>
          <w:rFonts w:hint="default"/>
          <w:sz w:val="32"/>
          <w:szCs w:val="32"/>
        </w:rPr>
        <w:t xml:space="preserve"> нарезать тонкими пластиками (0,3х4х6 см), выложить на длинное белое блюдо дорожкой в</w:t>
      </w:r>
      <w:r>
        <w:rPr>
          <w:rFonts w:hint="default"/>
          <w:sz w:val="32"/>
          <w:szCs w:val="32"/>
          <w:lang w:val="ru-RU"/>
        </w:rPr>
        <w:t xml:space="preserve">  </w:t>
      </w:r>
      <w:r>
        <w:rPr>
          <w:rFonts w:hint="default"/>
          <w:sz w:val="32"/>
          <w:szCs w:val="32"/>
        </w:rPr>
        <w:t xml:space="preserve">нахлест, полить </w:t>
      </w:r>
      <w:r>
        <w:rPr>
          <w:rFonts w:hint="default"/>
          <w:sz w:val="32"/>
          <w:szCs w:val="32"/>
          <w:lang w:val="ru-RU"/>
        </w:rPr>
        <w:t>Дрессинг юдзу</w:t>
      </w:r>
      <w:r>
        <w:rPr>
          <w:rFonts w:hint="default"/>
          <w:sz w:val="32"/>
          <w:szCs w:val="32"/>
        </w:rPr>
        <w:t xml:space="preserve">, декорировать мелко нарезанным </w:t>
      </w:r>
      <w:r>
        <w:rPr>
          <w:rFonts w:hint="default"/>
          <w:sz w:val="32"/>
          <w:szCs w:val="32"/>
          <w:lang w:val="ru-RU"/>
        </w:rPr>
        <w:t>зелёным</w:t>
      </w:r>
      <w:r>
        <w:rPr>
          <w:rFonts w:hint="default"/>
          <w:sz w:val="32"/>
          <w:szCs w:val="32"/>
        </w:rPr>
        <w:t xml:space="preserve"> луком и листиками кинзы,  икрой  ( дорожкой).</w:t>
      </w:r>
    </w:p>
    <w:p>
      <w:pPr>
        <w:jc w:val="left"/>
        <w:rPr>
          <w:rFonts w:hint="default"/>
          <w:sz w:val="32"/>
          <w:szCs w:val="32"/>
        </w:rPr>
      </w:pPr>
    </w:p>
    <w:p>
      <w:pPr>
        <w:jc w:val="left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</w:rPr>
        <w:t xml:space="preserve">С краю тарелку гарнировать рваным руками салатом Айсберг и </w:t>
      </w:r>
      <w:r>
        <w:rPr>
          <w:rFonts w:hint="default"/>
          <w:sz w:val="32"/>
          <w:szCs w:val="32"/>
          <w:lang w:val="ru-RU"/>
        </w:rPr>
        <w:t>китайской капустой</w:t>
      </w:r>
    </w:p>
    <w:p>
      <w:pPr>
        <w:jc w:val="left"/>
        <w:rPr>
          <w:rFonts w:hint="default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S.филе можно слегка подморозить, что бы легче было нарезать. Но в блюде оно не должно быть замороженным.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ПИЩЕВАЯ ЦЕННОСТЬ БЛЮДА (ИЗДЕЛИЯ) НА 1 пор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Белки,г </w:t>
      </w:r>
      <w:r>
        <w:rPr>
          <w:rFonts w:hint="default"/>
          <w:sz w:val="32"/>
          <w:szCs w:val="32"/>
          <w:lang w:val="ru-RU"/>
        </w:rPr>
        <w:t xml:space="preserve">         </w:t>
      </w:r>
      <w:r>
        <w:rPr>
          <w:rFonts w:hint="default"/>
          <w:sz w:val="32"/>
          <w:szCs w:val="32"/>
        </w:rPr>
        <w:t>15,278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Жиры,г </w:t>
      </w:r>
      <w:r>
        <w:rPr>
          <w:rFonts w:hint="default"/>
          <w:sz w:val="32"/>
          <w:szCs w:val="32"/>
          <w:lang w:val="ru-RU"/>
        </w:rPr>
        <w:t xml:space="preserve">         </w:t>
      </w:r>
      <w:r>
        <w:rPr>
          <w:rFonts w:hint="default"/>
          <w:sz w:val="32"/>
          <w:szCs w:val="32"/>
        </w:rPr>
        <w:t>8,924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Углеводы,г</w:t>
      </w:r>
      <w:r>
        <w:rPr>
          <w:rFonts w:hint="default"/>
          <w:sz w:val="32"/>
          <w:szCs w:val="32"/>
          <w:lang w:val="ru-RU"/>
        </w:rPr>
        <w:t xml:space="preserve">  </w:t>
      </w:r>
      <w:r>
        <w:rPr>
          <w:rFonts w:hint="default"/>
          <w:sz w:val="32"/>
          <w:szCs w:val="32"/>
        </w:rPr>
        <w:t xml:space="preserve"> 8,833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Калорийность,ккал </w:t>
      </w:r>
      <w:r>
        <w:rPr>
          <w:rFonts w:hint="default"/>
          <w:sz w:val="32"/>
          <w:szCs w:val="32"/>
          <w:lang w:val="ru-RU"/>
        </w:rPr>
        <w:t xml:space="preserve">  </w:t>
      </w:r>
      <w:r>
        <w:rPr>
          <w:rFonts w:hint="default"/>
          <w:sz w:val="32"/>
          <w:szCs w:val="32"/>
        </w:rPr>
        <w:t>176,756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F840D"/>
    <w:multiLevelType w:val="singleLevel"/>
    <w:tmpl w:val="CB4F840D"/>
    <w:lvl w:ilvl="0" w:tentative="0">
      <w:start w:val="16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B45AB"/>
    <w:rsid w:val="0BF77257"/>
    <w:rsid w:val="10A04BCE"/>
    <w:rsid w:val="1E81096B"/>
    <w:rsid w:val="3617020C"/>
    <w:rsid w:val="3E5F6CF2"/>
    <w:rsid w:val="3FC00B0B"/>
    <w:rsid w:val="4284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2023-02-27T09:36:00Z</dcterms:created>
  <dc:creator>ADMIN</dc:creator>
  <cp:lastModifiedBy>ADMIN</cp:lastModifiedBy>
  <dcterms:modified xsi:type="dcterms:W3CDTF">2023-03-03T11:03:27Z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ADD6772E09964B15A5D4053C8C12AAFF</vt:lpwstr>
  </property>
</Properties>
</file>