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2"/>
        <w:rPr>
          <w:rFonts w:ascii="Times New Roman"/>
          <w:sz w:val="27"/>
        </w:rPr>
      </w:pPr>
    </w:p>
    <w:p>
      <w:pPr>
        <w:spacing w:before="68" w:line="314" w:lineRule="auto"/>
        <w:ind w:left="369" w:right="151" w:hanging="221"/>
        <w:jc w:val="left"/>
        <w:rPr>
          <w:sz w:val="24"/>
        </w:rPr>
      </w:pPr>
      <w:r>
        <w:br w:type="column"/>
      </w:r>
      <w:r>
        <w:rPr>
          <w:spacing w:val="-1"/>
          <w:sz w:val="24"/>
        </w:rPr>
        <w:t>Утверждаю</w:t>
      </w:r>
      <w:r>
        <w:rPr>
          <w:spacing w:val="-61"/>
          <w:sz w:val="24"/>
        </w:rPr>
        <w:t xml:space="preserve"> </w:t>
      </w:r>
      <w:r>
        <w:rPr>
          <w:w w:val="95"/>
          <w:sz w:val="24"/>
        </w:rPr>
        <w:t>Директор</w:t>
      </w:r>
    </w:p>
    <w:p>
      <w:pPr>
        <w:spacing w:after="0" w:line="314" w:lineRule="auto"/>
        <w:jc w:val="left"/>
        <w:rPr>
          <w:sz w:val="24"/>
        </w:rPr>
        <w:sectPr>
          <w:footerReference r:id="rId5" w:type="default"/>
          <w:type w:val="continuous"/>
          <w:pgSz w:w="11910" w:h="16840"/>
          <w:pgMar w:top="460" w:right="440" w:bottom="920" w:left="740" w:header="720" w:footer="727" w:gutter="0"/>
          <w:pgNumType w:start="1"/>
          <w:cols w:equalWidth="0" w:num="2">
            <w:col w:w="3535" w:space="5605"/>
            <w:col w:w="1590"/>
          </w:cols>
        </w:sectPr>
      </w:pPr>
    </w:p>
    <w:p>
      <w:pPr>
        <w:pStyle w:val="6"/>
        <w:spacing w:before="10"/>
        <w:rPr>
          <w:sz w:val="5"/>
        </w:rPr>
      </w:pPr>
    </w:p>
    <w:p>
      <w:pPr>
        <w:pStyle w:val="6"/>
        <w:spacing w:line="20" w:lineRule="exact"/>
        <w:ind w:left="9208"/>
        <w:rPr>
          <w:sz w:val="2"/>
        </w:rPr>
      </w:pPr>
      <w:r>
        <w:rPr>
          <w:sz w:val="2"/>
        </w:rPr>
        <w:pict>
          <v:group id="_x0000_s1027" o:spid="_x0000_s1027" o:spt="203" style="height:0.8pt;width:67.2pt;" coordsize="1344,16">
            <o:lock v:ext="edit"/>
            <v:line id="_x0000_s1028" o:spid="_x0000_s1028" o:spt="20" style="position:absolute;left:0;top:8;height:0;width:1343;" stroked="t" coordsize="21600,21600">
              <v:path arrowok="t"/>
              <v:fill focussize="0,0"/>
              <v:stroke weight="0.75598425196850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7"/>
      </w:pPr>
      <w:r>
        <w:t>Технико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технологическая</w:t>
      </w:r>
      <w:r>
        <w:rPr>
          <w:spacing w:val="-3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</w:p>
    <w:p>
      <w:pPr>
        <w:spacing w:before="160"/>
        <w:ind w:left="1039" w:right="1053" w:firstLine="0"/>
        <w:jc w:val="center"/>
        <w:rPr>
          <w:rFonts w:hint="default" w:ascii="Arial" w:hAnsi="Arial"/>
          <w:b/>
          <w:sz w:val="28"/>
          <w:lang w:val="ru-RU"/>
        </w:rPr>
      </w:pPr>
      <w:r>
        <w:rPr>
          <w:rFonts w:ascii="Arial" w:hAnsi="Arial"/>
          <w:b/>
          <w:sz w:val="28"/>
        </w:rPr>
        <w:t>Паштет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из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двух</w:t>
      </w:r>
      <w:r>
        <w:rPr>
          <w:rFonts w:ascii="Arial" w:hAnsi="Arial"/>
          <w:b/>
          <w:spacing w:val="-13"/>
          <w:sz w:val="28"/>
        </w:rPr>
        <w:t xml:space="preserve"> </w:t>
      </w:r>
      <w:r>
        <w:rPr>
          <w:rFonts w:ascii="Arial" w:hAnsi="Arial"/>
          <w:b/>
          <w:sz w:val="28"/>
        </w:rPr>
        <w:t>видов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pacing w:val="-10"/>
          <w:sz w:val="28"/>
          <w:lang w:val="ru-RU"/>
        </w:rPr>
        <w:t>рыбы</w:t>
      </w:r>
      <w:r>
        <w:rPr>
          <w:rFonts w:hint="default" w:ascii="Arial" w:hAnsi="Arial"/>
          <w:b/>
          <w:spacing w:val="-10"/>
          <w:sz w:val="28"/>
          <w:lang w:val="ru-RU"/>
        </w:rPr>
        <w:t xml:space="preserve"> : </w:t>
      </w:r>
      <w:r>
        <w:rPr>
          <w:rFonts w:ascii="Arial" w:hAnsi="Arial"/>
          <w:b/>
          <w:sz w:val="28"/>
        </w:rPr>
        <w:t>лосося</w:t>
      </w:r>
      <w:r>
        <w:rPr>
          <w:rFonts w:hint="default" w:ascii="Arial" w:hAnsi="Arial"/>
          <w:b/>
          <w:sz w:val="28"/>
          <w:lang w:val="ru-RU"/>
        </w:rPr>
        <w:t xml:space="preserve"> и нерки </w:t>
      </w:r>
    </w:p>
    <w:p>
      <w:pPr>
        <w:spacing w:before="160"/>
        <w:ind w:left="1039" w:right="1053" w:firstLine="0"/>
        <w:jc w:val="center"/>
      </w:pPr>
      <w:r>
        <w:t>Область</w:t>
      </w:r>
      <w:r>
        <w:rPr>
          <w:spacing w:val="-2"/>
        </w:rPr>
        <w:t xml:space="preserve"> </w:t>
      </w:r>
      <w:r>
        <w:t>применения</w:t>
      </w:r>
    </w:p>
    <w:p>
      <w:pPr>
        <w:pStyle w:val="6"/>
        <w:spacing w:before="81" w:line="242" w:lineRule="auto"/>
        <w:ind w:left="148" w:right="352"/>
      </w:pPr>
      <w:r>
        <w:t>Настоящая</w:t>
      </w:r>
      <w:r>
        <w:rPr>
          <w:spacing w:val="-3"/>
        </w:rPr>
        <w:t xml:space="preserve"> </w:t>
      </w:r>
      <w:r>
        <w:t>технико</w:t>
      </w:r>
      <w:r>
        <w:rPr>
          <w:rFonts w:hint="default"/>
          <w:lang w:val="ru-RU"/>
        </w:rPr>
        <w:t xml:space="preserve"> </w:t>
      </w:r>
      <w:r>
        <w:t>-технологическая</w:t>
      </w:r>
      <w:r>
        <w:rPr>
          <w:spacing w:val="-7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распространяется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блюдо</w:t>
      </w:r>
      <w:r>
        <w:rPr>
          <w:spacing w:val="-5"/>
        </w:rPr>
        <w:t xml:space="preserve"> </w:t>
      </w:r>
      <w:r>
        <w:t>(изделие)</w:t>
      </w:r>
      <w:r>
        <w:rPr>
          <w:spacing w:val="-8"/>
        </w:rPr>
        <w:t xml:space="preserve"> </w:t>
      </w:r>
      <w:r>
        <w:t>Паштет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двух</w:t>
      </w:r>
      <w:r>
        <w:rPr>
          <w:spacing w:val="-56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rPr>
          <w:lang w:val="ru-RU"/>
        </w:rPr>
        <w:t>нерки</w:t>
      </w:r>
      <w:r>
        <w:rPr>
          <w:rFonts w:hint="default"/>
          <w:lang w:val="ru-RU"/>
        </w:rPr>
        <w:t xml:space="preserve"> и лосося </w:t>
      </w:r>
      <w:r>
        <w:t xml:space="preserve"> </w:t>
      </w:r>
    </w:p>
    <w:p>
      <w:pPr>
        <w:pStyle w:val="2"/>
        <w:numPr>
          <w:ilvl w:val="0"/>
          <w:numId w:val="1"/>
        </w:numPr>
        <w:tabs>
          <w:tab w:val="left" w:pos="4224"/>
        </w:tabs>
        <w:spacing w:before="156" w:after="0" w:line="240" w:lineRule="auto"/>
        <w:ind w:left="4224" w:right="0" w:hanging="269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сырью</w:t>
      </w:r>
    </w:p>
    <w:p>
      <w:pPr>
        <w:pStyle w:val="6"/>
        <w:spacing w:before="82" w:line="244" w:lineRule="auto"/>
        <w:ind w:left="148" w:right="352"/>
      </w:pPr>
      <w:r>
        <w:t>Продовольственное</w:t>
      </w:r>
      <w:r>
        <w:rPr>
          <w:spacing w:val="2"/>
        </w:rPr>
        <w:t xml:space="preserve"> </w:t>
      </w:r>
      <w:r>
        <w:t>сырье,</w:t>
      </w:r>
      <w:r>
        <w:rPr>
          <w:spacing w:val="2"/>
        </w:rPr>
        <w:t xml:space="preserve"> </w:t>
      </w:r>
      <w:r>
        <w:t>пищевые</w:t>
      </w:r>
      <w:r>
        <w:rPr>
          <w:spacing w:val="8"/>
        </w:rPr>
        <w:t xml:space="preserve"> </w:t>
      </w:r>
      <w:r>
        <w:t>продукты и</w:t>
      </w:r>
      <w:r>
        <w:rPr>
          <w:spacing w:val="7"/>
        </w:rPr>
        <w:t xml:space="preserve"> </w:t>
      </w:r>
      <w:r>
        <w:t>полуфабрикаты,</w:t>
      </w:r>
      <w:r>
        <w:rPr>
          <w:spacing w:val="7"/>
        </w:rPr>
        <w:t xml:space="preserve"> </w:t>
      </w:r>
      <w:r>
        <w:t>используемые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-11"/>
        </w:rPr>
        <w:t xml:space="preserve"> </w:t>
      </w:r>
      <w:r>
        <w:t>данного</w:t>
      </w:r>
      <w:r>
        <w:rPr>
          <w:spacing w:val="-12"/>
        </w:rPr>
        <w:t xml:space="preserve"> </w:t>
      </w:r>
      <w:r>
        <w:t>блюда</w:t>
      </w:r>
      <w:r>
        <w:rPr>
          <w:spacing w:val="-13"/>
        </w:rPr>
        <w:t xml:space="preserve"> </w:t>
      </w:r>
      <w:r>
        <w:t>(изделия),</w:t>
      </w:r>
      <w:r>
        <w:rPr>
          <w:spacing w:val="-13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соответствовать</w:t>
      </w:r>
      <w:r>
        <w:rPr>
          <w:spacing w:val="-14"/>
        </w:rPr>
        <w:t xml:space="preserve"> </w:t>
      </w:r>
      <w:r>
        <w:t>требованиям</w:t>
      </w:r>
      <w:r>
        <w:rPr>
          <w:spacing w:val="-12"/>
        </w:rPr>
        <w:t xml:space="preserve"> </w:t>
      </w:r>
      <w:r>
        <w:t>Технического</w:t>
      </w:r>
      <w:r>
        <w:rPr>
          <w:spacing w:val="-56"/>
        </w:rPr>
        <w:t xml:space="preserve"> </w:t>
      </w:r>
      <w:r>
        <w:t>регламента Таможенного</w:t>
      </w:r>
      <w:r>
        <w:rPr>
          <w:spacing w:val="5"/>
        </w:rPr>
        <w:t xml:space="preserve"> </w:t>
      </w:r>
      <w:r>
        <w:t>союза</w:t>
      </w:r>
      <w:r>
        <w:rPr>
          <w:spacing w:val="5"/>
        </w:rPr>
        <w:t xml:space="preserve"> </w:t>
      </w:r>
      <w:r>
        <w:t>ТР</w:t>
      </w:r>
      <w:r>
        <w:rPr>
          <w:spacing w:val="-4"/>
        </w:rPr>
        <w:t xml:space="preserve"> </w:t>
      </w:r>
      <w:r>
        <w:t>ТС</w:t>
      </w:r>
      <w:r>
        <w:rPr>
          <w:spacing w:val="2"/>
        </w:rPr>
        <w:t xml:space="preserve"> </w:t>
      </w:r>
      <w:r>
        <w:t>021/2011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 актов Таможенного союза или законодательства государства - члена Таможенного</w:t>
      </w:r>
      <w:r>
        <w:rPr>
          <w:spacing w:val="-56"/>
        </w:rPr>
        <w:t xml:space="preserve"> </w:t>
      </w:r>
      <w:r>
        <w:t>союза,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случае,</w:t>
      </w:r>
      <w:r>
        <w:rPr>
          <w:spacing w:val="5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сырье</w:t>
      </w:r>
      <w:r>
        <w:rPr>
          <w:spacing w:val="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распространяются</w:t>
      </w:r>
      <w:r>
        <w:rPr>
          <w:spacing w:val="4"/>
        </w:rPr>
        <w:t xml:space="preserve"> </w:t>
      </w:r>
      <w:r>
        <w:t>требования</w:t>
      </w:r>
      <w:r>
        <w:rPr>
          <w:spacing w:val="4"/>
        </w:rPr>
        <w:t xml:space="preserve"> </w:t>
      </w:r>
      <w:r>
        <w:t>ТР</w:t>
      </w:r>
      <w:r>
        <w:rPr>
          <w:spacing w:val="6"/>
        </w:rPr>
        <w:t xml:space="preserve"> </w:t>
      </w:r>
      <w:r>
        <w:t>ТС</w:t>
      </w:r>
      <w:r>
        <w:rPr>
          <w:spacing w:val="3"/>
        </w:rPr>
        <w:t xml:space="preserve"> </w:t>
      </w:r>
      <w:r>
        <w:t>021/2011;</w:t>
      </w:r>
      <w:r>
        <w:rPr>
          <w:spacing w:val="5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сопроводительные документы, подтверждающие их безопасность и качество (декларацию 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сертификат</w:t>
      </w:r>
      <w:r>
        <w:rPr>
          <w:spacing w:val="4"/>
        </w:rPr>
        <w:t xml:space="preserve"> </w:t>
      </w:r>
      <w:r>
        <w:t>соответствия).</w:t>
      </w:r>
    </w:p>
    <w:p>
      <w:pPr>
        <w:pStyle w:val="2"/>
        <w:numPr>
          <w:ilvl w:val="0"/>
          <w:numId w:val="1"/>
        </w:numPr>
        <w:tabs>
          <w:tab w:val="left" w:pos="4868"/>
        </w:tabs>
        <w:spacing w:before="69" w:after="0" w:line="240" w:lineRule="auto"/>
        <w:ind w:left="4867" w:right="0" w:hanging="270"/>
        <w:jc w:val="left"/>
      </w:pPr>
      <w:r>
        <w:t>Рецептура</w:t>
      </w:r>
    </w:p>
    <w:p>
      <w:pPr>
        <w:pStyle w:val="6"/>
        <w:spacing w:before="8"/>
        <w:rPr>
          <w:rFonts w:ascii="Arial"/>
          <w:b/>
          <w:sz w:val="7"/>
        </w:r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953"/>
        <w:gridCol w:w="1985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7" w:type="dxa"/>
            <w:vMerge w:val="restart"/>
          </w:tcPr>
          <w:p>
            <w:pPr>
              <w:pStyle w:val="10"/>
              <w:spacing w:before="146"/>
              <w:ind w:left="172"/>
              <w:jc w:val="left"/>
              <w:rPr>
                <w:sz w:val="20"/>
              </w:rPr>
            </w:pPr>
            <w:r>
              <w:rPr>
                <w:w w:val="107"/>
                <w:sz w:val="20"/>
              </w:rPr>
              <w:t>№</w:t>
            </w:r>
          </w:p>
        </w:tc>
        <w:tc>
          <w:tcPr>
            <w:tcW w:w="5953" w:type="dxa"/>
            <w:vMerge w:val="restart"/>
            <w:tcBorders>
              <w:right w:val="single" w:color="000000" w:sz="6" w:space="0"/>
            </w:tcBorders>
          </w:tcPr>
          <w:p>
            <w:pPr>
              <w:pStyle w:val="10"/>
              <w:spacing w:before="146"/>
              <w:ind w:left="107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сырья 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полуфабрикатов</w:t>
            </w:r>
          </w:p>
        </w:tc>
        <w:tc>
          <w:tcPr>
            <w:tcW w:w="3970" w:type="dxa"/>
            <w:gridSpan w:val="2"/>
            <w:tcBorders>
              <w:left w:val="single" w:color="000000" w:sz="6" w:space="0"/>
            </w:tcBorders>
          </w:tcPr>
          <w:p>
            <w:pPr>
              <w:pStyle w:val="10"/>
              <w:ind w:left="347"/>
              <w:jc w:val="left"/>
              <w:rPr>
                <w:sz w:val="20"/>
              </w:rPr>
            </w:pPr>
            <w:r>
              <w:rPr>
                <w:sz w:val="20"/>
              </w:rPr>
              <w:t>Расход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сырья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п/ф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порцию,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color="000000" w:sz="6" w:space="0"/>
            </w:tcBorders>
          </w:tcPr>
          <w:p>
            <w:pPr>
              <w:pStyle w:val="10"/>
              <w:ind w:left="650" w:right="645"/>
              <w:rPr>
                <w:sz w:val="20"/>
              </w:rPr>
            </w:pPr>
            <w:r>
              <w:rPr>
                <w:sz w:val="20"/>
              </w:rPr>
              <w:t>Брутто</w:t>
            </w:r>
          </w:p>
        </w:tc>
        <w:tc>
          <w:tcPr>
            <w:tcW w:w="1985" w:type="dxa"/>
          </w:tcPr>
          <w:p>
            <w:pPr>
              <w:pStyle w:val="10"/>
              <w:ind w:left="695" w:right="689"/>
              <w:rPr>
                <w:sz w:val="20"/>
              </w:rPr>
            </w:pPr>
            <w:r>
              <w:rPr>
                <w:sz w:val="20"/>
              </w:rPr>
              <w:t>Нетто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7" w:type="dxa"/>
            <w:tcBorders>
              <w:bottom w:val="single" w:color="000000" w:sz="6" w:space="0"/>
            </w:tcBorders>
          </w:tcPr>
          <w:p>
            <w:pPr>
              <w:pStyle w:val="10"/>
              <w:ind w:left="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Огурцы</w:t>
            </w:r>
          </w:p>
        </w:tc>
        <w:tc>
          <w:tcPr>
            <w:tcW w:w="1985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985" w:type="dxa"/>
            <w:tcBorders>
              <w:bottom w:val="single" w:color="000000" w:sz="6" w:space="0"/>
            </w:tcBorders>
          </w:tcPr>
          <w:p>
            <w:pPr>
              <w:pStyle w:val="10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6" w:space="0"/>
            </w:tcBorders>
          </w:tcPr>
          <w:p>
            <w:pPr>
              <w:pStyle w:val="10"/>
              <w:spacing w:before="0" w:line="226" w:lineRule="exact"/>
              <w:ind w:left="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0" w:line="226" w:lineRule="exact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Соль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Морская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(хлопья)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0"/>
              <w:spacing w:before="0" w:line="226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1985" w:type="dxa"/>
            <w:tcBorders>
              <w:top w:val="single" w:color="000000" w:sz="6" w:space="0"/>
            </w:tcBorders>
          </w:tcPr>
          <w:p>
            <w:pPr>
              <w:pStyle w:val="10"/>
              <w:spacing w:before="0" w:line="226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7" w:type="dxa"/>
          </w:tcPr>
          <w:p>
            <w:pPr>
              <w:pStyle w:val="10"/>
              <w:ind w:left="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53" w:type="dxa"/>
            <w:tcBorders>
              <w:right w:val="single" w:color="000000" w:sz="6" w:space="0"/>
            </w:tcBorders>
          </w:tcPr>
          <w:p>
            <w:pPr>
              <w:pStyle w:val="10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репчатый</w:t>
            </w:r>
          </w:p>
        </w:tc>
        <w:tc>
          <w:tcPr>
            <w:tcW w:w="1985" w:type="dxa"/>
            <w:tcBorders>
              <w:left w:val="single" w:color="000000" w:sz="6" w:space="0"/>
            </w:tcBorders>
          </w:tcPr>
          <w:p>
            <w:pPr>
              <w:pStyle w:val="10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985" w:type="dxa"/>
          </w:tcPr>
          <w:p>
            <w:pPr>
              <w:pStyle w:val="10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7" w:type="dxa"/>
          </w:tcPr>
          <w:p>
            <w:pPr>
              <w:pStyle w:val="10"/>
              <w:ind w:left="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53" w:type="dxa"/>
            <w:tcBorders>
              <w:right w:val="single" w:color="000000" w:sz="6" w:space="0"/>
            </w:tcBorders>
          </w:tcPr>
          <w:p>
            <w:pPr>
              <w:pStyle w:val="10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Огурцы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соленые</w:t>
            </w:r>
          </w:p>
        </w:tc>
        <w:tc>
          <w:tcPr>
            <w:tcW w:w="1985" w:type="dxa"/>
            <w:tcBorders>
              <w:left w:val="single" w:color="000000" w:sz="6" w:space="0"/>
            </w:tcBorders>
          </w:tcPr>
          <w:p>
            <w:pPr>
              <w:pStyle w:val="10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985" w:type="dxa"/>
          </w:tcPr>
          <w:p>
            <w:pPr>
              <w:pStyle w:val="10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7" w:type="dxa"/>
            <w:tcBorders>
              <w:bottom w:val="single" w:color="000000" w:sz="6" w:space="0"/>
            </w:tcBorders>
          </w:tcPr>
          <w:p>
            <w:pPr>
              <w:pStyle w:val="10"/>
              <w:ind w:left="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53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зеленый</w:t>
            </w:r>
          </w:p>
        </w:tc>
        <w:tc>
          <w:tcPr>
            <w:tcW w:w="1985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5" w:type="dxa"/>
            <w:tcBorders>
              <w:bottom w:val="single" w:color="000000" w:sz="6" w:space="0"/>
            </w:tcBorders>
          </w:tcPr>
          <w:p>
            <w:pPr>
              <w:pStyle w:val="10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6" w:space="0"/>
            </w:tcBorders>
          </w:tcPr>
          <w:p>
            <w:pPr>
              <w:pStyle w:val="10"/>
              <w:spacing w:before="0" w:line="226" w:lineRule="exact"/>
              <w:ind w:left="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0" w:line="226" w:lineRule="exact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Зелень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кервель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укроп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0"/>
              <w:spacing w:before="0" w:line="226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9,1</w:t>
            </w:r>
          </w:p>
        </w:tc>
        <w:tc>
          <w:tcPr>
            <w:tcW w:w="1985" w:type="dxa"/>
            <w:tcBorders>
              <w:top w:val="single" w:color="000000" w:sz="6" w:space="0"/>
            </w:tcBorders>
          </w:tcPr>
          <w:p>
            <w:pPr>
              <w:pStyle w:val="10"/>
              <w:spacing w:before="0" w:line="226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7" w:type="dxa"/>
          </w:tcPr>
          <w:p>
            <w:pPr>
              <w:pStyle w:val="10"/>
              <w:ind w:left="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953" w:type="dxa"/>
            <w:tcBorders>
              <w:right w:val="single" w:color="000000" w:sz="6" w:space="0"/>
            </w:tcBorders>
          </w:tcPr>
          <w:p>
            <w:pPr>
              <w:pStyle w:val="10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Лосось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копченый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филе</w:t>
            </w:r>
          </w:p>
        </w:tc>
        <w:tc>
          <w:tcPr>
            <w:tcW w:w="1985" w:type="dxa"/>
            <w:tcBorders>
              <w:left w:val="single" w:color="000000" w:sz="6" w:space="0"/>
            </w:tcBorders>
          </w:tcPr>
          <w:p>
            <w:pPr>
              <w:pStyle w:val="10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985" w:type="dxa"/>
          </w:tcPr>
          <w:p>
            <w:pPr>
              <w:pStyle w:val="10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7" w:type="dxa"/>
          </w:tcPr>
          <w:p>
            <w:pPr>
              <w:pStyle w:val="10"/>
              <w:ind w:left="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3" w:type="dxa"/>
            <w:tcBorders>
              <w:right w:val="single" w:color="000000" w:sz="6" w:space="0"/>
            </w:tcBorders>
          </w:tcPr>
          <w:p>
            <w:pPr>
              <w:pStyle w:val="10"/>
              <w:ind w:left="61"/>
              <w:jc w:val="left"/>
              <w:rPr>
                <w:rFonts w:hint="default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Нерка</w:t>
            </w:r>
            <w:r>
              <w:rPr>
                <w:rFonts w:hint="default"/>
                <w:sz w:val="20"/>
                <w:lang w:val="ru-RU"/>
              </w:rPr>
              <w:t xml:space="preserve"> с\соленная</w:t>
            </w:r>
          </w:p>
        </w:tc>
        <w:tc>
          <w:tcPr>
            <w:tcW w:w="1985" w:type="dxa"/>
            <w:tcBorders>
              <w:left w:val="single" w:color="000000" w:sz="6" w:space="0"/>
            </w:tcBorders>
          </w:tcPr>
          <w:p>
            <w:pPr>
              <w:pStyle w:val="10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985" w:type="dxa"/>
          </w:tcPr>
          <w:p>
            <w:pPr>
              <w:pStyle w:val="10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7" w:type="dxa"/>
          </w:tcPr>
          <w:p>
            <w:pPr>
              <w:pStyle w:val="10"/>
              <w:ind w:left="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953" w:type="dxa"/>
            <w:tcBorders>
              <w:right w:val="single" w:color="000000" w:sz="6" w:space="0"/>
            </w:tcBorders>
          </w:tcPr>
          <w:p>
            <w:pPr>
              <w:pStyle w:val="10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Крем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фреш</w:t>
            </w:r>
            <w:bookmarkStart w:id="0" w:name="_GoBack"/>
            <w:bookmarkEnd w:id="0"/>
          </w:p>
        </w:tc>
        <w:tc>
          <w:tcPr>
            <w:tcW w:w="1985" w:type="dxa"/>
            <w:tcBorders>
              <w:left w:val="single" w:color="000000" w:sz="6" w:space="0"/>
            </w:tcBorders>
          </w:tcPr>
          <w:p>
            <w:pPr>
              <w:pStyle w:val="10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985" w:type="dxa"/>
          </w:tcPr>
          <w:p>
            <w:pPr>
              <w:pStyle w:val="10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7" w:type="dxa"/>
            <w:tcBorders>
              <w:bottom w:val="single" w:color="000000" w:sz="6" w:space="0"/>
            </w:tcBorders>
          </w:tcPr>
          <w:p>
            <w:pPr>
              <w:pStyle w:val="10"/>
              <w:ind w:left="149" w:right="1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53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Лимон</w:t>
            </w:r>
          </w:p>
        </w:tc>
        <w:tc>
          <w:tcPr>
            <w:tcW w:w="1985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985" w:type="dxa"/>
            <w:tcBorders>
              <w:bottom w:val="single" w:color="000000" w:sz="6" w:space="0"/>
            </w:tcBorders>
          </w:tcPr>
          <w:p>
            <w:pPr>
              <w:pStyle w:val="10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6" w:space="0"/>
            </w:tcBorders>
          </w:tcPr>
          <w:p>
            <w:pPr>
              <w:pStyle w:val="10"/>
              <w:spacing w:before="0" w:line="226" w:lineRule="exact"/>
              <w:ind w:left="152" w:right="1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53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0" w:line="226" w:lineRule="exact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Специи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Перец черный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молотый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0"/>
              <w:spacing w:before="0" w:line="226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0,065</w:t>
            </w:r>
          </w:p>
        </w:tc>
        <w:tc>
          <w:tcPr>
            <w:tcW w:w="1985" w:type="dxa"/>
            <w:tcBorders>
              <w:top w:val="single" w:color="000000" w:sz="6" w:space="0"/>
            </w:tcBorders>
          </w:tcPr>
          <w:p>
            <w:pPr>
              <w:pStyle w:val="10"/>
              <w:spacing w:before="0" w:line="226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0,065</w:t>
            </w:r>
          </w:p>
        </w:tc>
      </w:tr>
    </w:tbl>
    <w:p>
      <w:pPr>
        <w:tabs>
          <w:tab w:val="left" w:pos="7005"/>
        </w:tabs>
        <w:spacing w:before="57"/>
        <w:ind w:left="14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Выход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полуфабриката,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г: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1001,065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>Выход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готового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изделия,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г: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1001</w:t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1910" w:h="16840"/>
          <w:pgMar w:top="460" w:right="440" w:bottom="920" w:left="74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3932"/>
        </w:tabs>
        <w:spacing w:before="78" w:after="0" w:line="240" w:lineRule="auto"/>
        <w:ind w:left="3931" w:right="0" w:hanging="270"/>
        <w:jc w:val="left"/>
      </w:pPr>
      <w:r>
        <w:t>Технологический</w:t>
      </w:r>
      <w:r>
        <w:rPr>
          <w:spacing w:val="-7"/>
        </w:rPr>
        <w:t xml:space="preserve"> </w:t>
      </w:r>
      <w:r>
        <w:t>процесс</w:t>
      </w:r>
    </w:p>
    <w:p>
      <w:pPr>
        <w:pStyle w:val="6"/>
        <w:spacing w:before="95" w:line="242" w:lineRule="auto"/>
        <w:ind w:left="148" w:right="352"/>
      </w:pPr>
      <w:r>
        <w:t>Подготовка сырья производится в соответствие с рекомендациями Сборника технологических</w:t>
      </w:r>
      <w:r>
        <w:rPr>
          <w:spacing w:val="1"/>
        </w:rPr>
        <w:t xml:space="preserve"> </w:t>
      </w:r>
      <w:r>
        <w:t>нормативов для предприятий общественного питания и технологическими рекомендациями для</w:t>
      </w:r>
      <w:r>
        <w:rPr>
          <w:spacing w:val="-56"/>
        </w:rPr>
        <w:t xml:space="preserve"> </w:t>
      </w:r>
      <w:r>
        <w:t>импортного</w:t>
      </w:r>
      <w:r>
        <w:rPr>
          <w:spacing w:val="5"/>
        </w:rPr>
        <w:t xml:space="preserve"> </w:t>
      </w:r>
      <w:r>
        <w:t>сырья.</w:t>
      </w:r>
    </w:p>
    <w:p>
      <w:pPr>
        <w:pStyle w:val="6"/>
        <w:spacing w:before="4" w:line="244" w:lineRule="auto"/>
        <w:ind w:left="148" w:right="352"/>
      </w:pPr>
      <w:r>
        <w:t>Очистите огурец. Разрежьте его вдоль пополам и выскоблите семена ложкой. Нарежьте</w:t>
      </w:r>
      <w:r>
        <w:rPr>
          <w:spacing w:val="1"/>
        </w:rPr>
        <w:t xml:space="preserve"> </w:t>
      </w:r>
      <w:r>
        <w:t>половинки огурца</w:t>
      </w:r>
      <w:r>
        <w:rPr>
          <w:spacing w:val="1"/>
        </w:rPr>
        <w:t xml:space="preserve"> </w:t>
      </w:r>
      <w:r>
        <w:t>длинными полосками</w:t>
      </w:r>
      <w:r>
        <w:rPr>
          <w:spacing w:val="5"/>
        </w:rPr>
        <w:t xml:space="preserve"> </w:t>
      </w:r>
      <w:r>
        <w:t>толщиной около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мм, 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поперек,</w:t>
      </w:r>
      <w:r>
        <w:rPr>
          <w:spacing w:val="1"/>
        </w:rPr>
        <w:t xml:space="preserve"> </w:t>
      </w:r>
      <w:r>
        <w:t>кубиками со</w:t>
      </w:r>
      <w:r>
        <w:rPr>
          <w:spacing w:val="1"/>
        </w:rPr>
        <w:t xml:space="preserve"> </w:t>
      </w:r>
      <w:r>
        <w:t>стороной 5</w:t>
      </w:r>
      <w:r>
        <w:rPr>
          <w:spacing w:val="6"/>
        </w:rPr>
        <w:t xml:space="preserve"> </w:t>
      </w:r>
      <w:r>
        <w:t>мм. Сложите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дуршлаг и смешайте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чайными</w:t>
      </w:r>
      <w:r>
        <w:rPr>
          <w:spacing w:val="1"/>
        </w:rPr>
        <w:t xml:space="preserve"> </w:t>
      </w:r>
      <w:r>
        <w:t>ложками соли. Оставьте</w:t>
      </w:r>
      <w:r>
        <w:rPr>
          <w:spacing w:val="1"/>
        </w:rPr>
        <w:t xml:space="preserve"> </w:t>
      </w:r>
      <w:r>
        <w:t>на</w:t>
      </w:r>
      <w:r>
        <w:rPr>
          <w:spacing w:val="-55"/>
        </w:rPr>
        <w:t xml:space="preserve"> </w:t>
      </w:r>
      <w:r>
        <w:t>полчаса, чтобы дать соку стечь. Тщательно промойте и обсушите кухонным полотенцем. Соль</w:t>
      </w:r>
      <w:r>
        <w:rPr>
          <w:spacing w:val="1"/>
        </w:rPr>
        <w:t xml:space="preserve"> </w:t>
      </w:r>
      <w:r>
        <w:t>вытянет</w:t>
      </w:r>
      <w:r>
        <w:rPr>
          <w:spacing w:val="2"/>
        </w:rPr>
        <w:t xml:space="preserve"> </w:t>
      </w:r>
      <w:r>
        <w:t>сок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огурца,</w:t>
      </w:r>
      <w:r>
        <w:rPr>
          <w:spacing w:val="4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тартар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водянистым.</w:t>
      </w:r>
    </w:p>
    <w:p>
      <w:pPr>
        <w:pStyle w:val="6"/>
        <w:spacing w:before="9"/>
        <w:rPr>
          <w:sz w:val="21"/>
        </w:rPr>
      </w:pPr>
    </w:p>
    <w:p>
      <w:pPr>
        <w:pStyle w:val="6"/>
        <w:spacing w:line="242" w:lineRule="auto"/>
        <w:ind w:left="148" w:right="352"/>
      </w:pPr>
      <w:r>
        <w:t>Очистите и мелко порубите лук. Смешайте его с огурцом в большой миске. Затем мелко порубите</w:t>
      </w:r>
      <w:r>
        <w:rPr>
          <w:spacing w:val="-56"/>
        </w:rPr>
        <w:t xml:space="preserve"> </w:t>
      </w:r>
      <w:r>
        <w:t>маринованные огурчики и добавьте их к овощам. Мелко порубите шнитт-лук и укроп и добавьте в</w:t>
      </w:r>
      <w:r>
        <w:rPr>
          <w:spacing w:val="1"/>
        </w:rPr>
        <w:t xml:space="preserve"> </w:t>
      </w:r>
      <w:r>
        <w:t>миску.</w:t>
      </w:r>
      <w:r>
        <w:rPr>
          <w:spacing w:val="4"/>
        </w:rPr>
        <w:t xml:space="preserve"> </w:t>
      </w:r>
      <w:r>
        <w:t>Аккуратно</w:t>
      </w:r>
      <w:r>
        <w:rPr>
          <w:spacing w:val="5"/>
        </w:rPr>
        <w:t xml:space="preserve"> </w:t>
      </w:r>
      <w:r>
        <w:t>перемешайте.</w:t>
      </w:r>
    </w:p>
    <w:p>
      <w:pPr>
        <w:pStyle w:val="6"/>
        <w:spacing w:before="4" w:line="244" w:lineRule="auto"/>
        <w:ind w:left="148" w:right="426"/>
      </w:pPr>
      <w:r>
        <w:t>Выложите</w:t>
      </w:r>
      <w:r>
        <w:rPr>
          <w:spacing w:val="4"/>
        </w:rPr>
        <w:t xml:space="preserve"> </w:t>
      </w:r>
      <w:r>
        <w:t>филе</w:t>
      </w:r>
      <w:r>
        <w:rPr>
          <w:spacing w:val="4"/>
        </w:rPr>
        <w:t xml:space="preserve"> </w:t>
      </w:r>
      <w:r>
        <w:rPr>
          <w:lang w:val="ru-RU"/>
        </w:rPr>
        <w:t>с</w:t>
      </w:r>
      <w:r>
        <w:rPr>
          <w:rFonts w:hint="default"/>
          <w:lang w:val="ru-RU"/>
        </w:rPr>
        <w:t xml:space="preserve">\с нерка </w:t>
      </w:r>
      <w:r>
        <w:rPr>
          <w:spacing w:val="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разделочную</w:t>
      </w:r>
      <w:r>
        <w:rPr>
          <w:spacing w:val="4"/>
        </w:rPr>
        <w:t xml:space="preserve"> </w:t>
      </w:r>
      <w:r>
        <w:t>доску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прощупайте</w:t>
      </w:r>
      <w:r>
        <w:rPr>
          <w:spacing w:val="4"/>
        </w:rPr>
        <w:t xml:space="preserve"> </w:t>
      </w:r>
      <w:r>
        <w:t>его,</w:t>
      </w:r>
      <w:r>
        <w:rPr>
          <w:spacing w:val="3"/>
        </w:rPr>
        <w:t xml:space="preserve"> </w:t>
      </w:r>
      <w:r>
        <w:t>чтобы</w:t>
      </w:r>
      <w:r>
        <w:rPr>
          <w:spacing w:val="3"/>
        </w:rPr>
        <w:t xml:space="preserve"> </w:t>
      </w:r>
      <w:r>
        <w:t>обнаружить</w:t>
      </w:r>
      <w:r>
        <w:rPr>
          <w:spacing w:val="1"/>
        </w:rPr>
        <w:t xml:space="preserve"> </w:t>
      </w:r>
      <w:r>
        <w:t>выступающие кончики тонких белых косточек. Вытащите все косточки пальцами или большим</w:t>
      </w:r>
      <w:r>
        <w:rPr>
          <w:spacing w:val="1"/>
        </w:rPr>
        <w:t xml:space="preserve"> </w:t>
      </w:r>
      <w:r>
        <w:t>пинцетом.</w:t>
      </w:r>
      <w:r>
        <w:rPr>
          <w:spacing w:val="-11"/>
        </w:rPr>
        <w:t xml:space="preserve"> </w:t>
      </w:r>
      <w:r>
        <w:t>Очень</w:t>
      </w:r>
      <w:r>
        <w:rPr>
          <w:spacing w:val="-11"/>
        </w:rPr>
        <w:t xml:space="preserve"> </w:t>
      </w:r>
      <w:r>
        <w:t>острым</w:t>
      </w:r>
      <w:r>
        <w:rPr>
          <w:spacing w:val="-9"/>
        </w:rPr>
        <w:t xml:space="preserve"> </w:t>
      </w:r>
      <w:r>
        <w:t>ножом</w:t>
      </w:r>
      <w:r>
        <w:rPr>
          <w:spacing w:val="-10"/>
        </w:rPr>
        <w:t xml:space="preserve"> </w:t>
      </w:r>
      <w:r>
        <w:t>нарежьте</w:t>
      </w:r>
      <w:r>
        <w:rPr>
          <w:spacing w:val="-9"/>
        </w:rPr>
        <w:t xml:space="preserve"> </w:t>
      </w:r>
      <w:r>
        <w:t>рыбу</w:t>
      </w:r>
      <w:r>
        <w:rPr>
          <w:spacing w:val="-11"/>
        </w:rPr>
        <w:t xml:space="preserve"> </w:t>
      </w:r>
      <w:r>
        <w:t>тонкими</w:t>
      </w:r>
      <w:r>
        <w:rPr>
          <w:spacing w:val="-11"/>
        </w:rPr>
        <w:t xml:space="preserve"> </w:t>
      </w:r>
      <w:r>
        <w:t>полосками,</w:t>
      </w:r>
      <w:r>
        <w:rPr>
          <w:spacing w:val="-10"/>
        </w:rPr>
        <w:t xml:space="preserve"> </w:t>
      </w:r>
      <w:r>
        <w:t>потом</w:t>
      </w:r>
      <w:r>
        <w:rPr>
          <w:spacing w:val="-10"/>
        </w:rPr>
        <w:t xml:space="preserve"> </w:t>
      </w:r>
      <w:r>
        <w:t>разрежьте</w:t>
      </w:r>
      <w:r>
        <w:rPr>
          <w:spacing w:val="-9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полоски</w:t>
      </w:r>
      <w:r>
        <w:rPr>
          <w:spacing w:val="-56"/>
        </w:rPr>
        <w:t xml:space="preserve"> </w:t>
      </w:r>
      <w:r>
        <w:t xml:space="preserve">поперек на маленькие кусочки. Порубите кусочки </w:t>
      </w:r>
      <w:r>
        <w:rPr>
          <w:lang w:val="ru-RU"/>
        </w:rPr>
        <w:t>нерки</w:t>
      </w:r>
      <w:r>
        <w:rPr>
          <w:rFonts w:hint="default"/>
          <w:lang w:val="ru-RU"/>
        </w:rPr>
        <w:t xml:space="preserve"> </w:t>
      </w:r>
      <w:r>
        <w:t xml:space="preserve"> как можно мельче. Ничего страшного,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кусочки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разного</w:t>
      </w:r>
      <w:r>
        <w:rPr>
          <w:spacing w:val="2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часть должна</w:t>
      </w:r>
      <w:r>
        <w:rPr>
          <w:spacing w:val="2"/>
        </w:rPr>
        <w:t xml:space="preserve"> </w:t>
      </w:r>
      <w:r>
        <w:t>превратиться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пюре.</w:t>
      </w:r>
      <w:r>
        <w:rPr>
          <w:spacing w:val="2"/>
        </w:rPr>
        <w:t xml:space="preserve"> </w:t>
      </w:r>
      <w:r>
        <w:t>Мелко</w:t>
      </w:r>
      <w:r>
        <w:rPr>
          <w:spacing w:val="1"/>
        </w:rPr>
        <w:t xml:space="preserve"> </w:t>
      </w:r>
      <w:r>
        <w:t>нарежьте</w:t>
      </w:r>
      <w:r>
        <w:rPr>
          <w:spacing w:val="5"/>
        </w:rPr>
        <w:t xml:space="preserve"> </w:t>
      </w:r>
      <w:r>
        <w:t>копченую</w:t>
      </w:r>
      <w:r>
        <w:rPr>
          <w:spacing w:val="5"/>
        </w:rPr>
        <w:t xml:space="preserve"> </w:t>
      </w:r>
      <w:r>
        <w:t>рыбу.</w:t>
      </w:r>
    </w:p>
    <w:p>
      <w:pPr>
        <w:pStyle w:val="6"/>
        <w:rPr>
          <w:sz w:val="24"/>
        </w:rPr>
      </w:pPr>
    </w:p>
    <w:p>
      <w:pPr>
        <w:pStyle w:val="6"/>
        <w:spacing w:before="3"/>
        <w:rPr>
          <w:sz w:val="20"/>
        </w:rPr>
      </w:pPr>
    </w:p>
    <w:p>
      <w:pPr>
        <w:pStyle w:val="6"/>
        <w:spacing w:before="1"/>
        <w:ind w:left="148" w:right="426"/>
      </w:pPr>
      <w:r>
        <w:t>Добавьте</w:t>
      </w:r>
      <w:r>
        <w:rPr>
          <w:spacing w:val="-4"/>
        </w:rPr>
        <w:t xml:space="preserve"> </w:t>
      </w:r>
      <w:r>
        <w:t>оба</w:t>
      </w:r>
      <w:r>
        <w:rPr>
          <w:spacing w:val="-4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rPr>
          <w:lang w:val="ru-RU"/>
        </w:rPr>
        <w:t>рыбы</w:t>
      </w:r>
      <w:r>
        <w:rPr>
          <w:rFonts w:hint="default"/>
          <w:lang w:val="ru-RU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овощам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снова</w:t>
      </w:r>
      <w:r>
        <w:rPr>
          <w:spacing w:val="-4"/>
        </w:rPr>
        <w:t xml:space="preserve"> </w:t>
      </w:r>
      <w:r>
        <w:t>перемешайте.</w:t>
      </w:r>
      <w:r>
        <w:rPr>
          <w:spacing w:val="-5"/>
        </w:rPr>
        <w:t xml:space="preserve"> </w:t>
      </w:r>
      <w:r>
        <w:t>Аккуратно</w:t>
      </w:r>
      <w:r>
        <w:rPr>
          <w:spacing w:val="-4"/>
        </w:rPr>
        <w:t xml:space="preserve"> </w:t>
      </w:r>
      <w:r>
        <w:t>введите</w:t>
      </w:r>
      <w:r>
        <w:rPr>
          <w:spacing w:val="-3"/>
        </w:rPr>
        <w:t xml:space="preserve"> </w:t>
      </w:r>
      <w:r>
        <w:t>крем-фреш.</w:t>
      </w:r>
      <w:r>
        <w:rPr>
          <w:spacing w:val="-56"/>
        </w:rPr>
        <w:t xml:space="preserve"> </w:t>
      </w:r>
      <w:r>
        <w:t>Влейте</w:t>
      </w:r>
      <w:r>
        <w:rPr>
          <w:spacing w:val="5"/>
        </w:rPr>
        <w:t xml:space="preserve"> </w:t>
      </w:r>
      <w:r>
        <w:t>лимонный</w:t>
      </w:r>
      <w:r>
        <w:rPr>
          <w:spacing w:val="4"/>
        </w:rPr>
        <w:t xml:space="preserve"> </w:t>
      </w:r>
      <w:r>
        <w:t>сок.</w:t>
      </w:r>
      <w:r>
        <w:rPr>
          <w:spacing w:val="4"/>
        </w:rPr>
        <w:t xml:space="preserve"> </w:t>
      </w:r>
      <w:r>
        <w:t>Посолите</w:t>
      </w:r>
      <w:r>
        <w:rPr>
          <w:spacing w:val="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поперчите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вкусу.</w:t>
      </w:r>
    </w:p>
    <w:p>
      <w:pPr>
        <w:pStyle w:val="6"/>
        <w:spacing w:before="5"/>
        <w:rPr>
          <w:sz w:val="20"/>
        </w:rPr>
      </w:pPr>
    </w:p>
    <w:p>
      <w:pPr>
        <w:pStyle w:val="2"/>
        <w:numPr>
          <w:ilvl w:val="0"/>
          <w:numId w:val="1"/>
        </w:numPr>
        <w:tabs>
          <w:tab w:val="left" w:pos="2333"/>
        </w:tabs>
        <w:spacing w:before="0" w:after="0" w:line="240" w:lineRule="auto"/>
        <w:ind w:left="2332" w:right="0" w:hanging="270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оформлению,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хранению</w:t>
      </w:r>
    </w:p>
    <w:p>
      <w:pPr>
        <w:pStyle w:val="6"/>
        <w:spacing w:before="95" w:line="244" w:lineRule="auto"/>
        <w:ind w:left="148" w:right="392"/>
      </w:pPr>
      <w:r>
        <w:t>Согласно фирменным стандартам Компании, блюдо (изделие) реализуют непосредственно после</w:t>
      </w:r>
      <w:r>
        <w:rPr>
          <w:spacing w:val="-57"/>
        </w:rPr>
        <w:t xml:space="preserve"> </w:t>
      </w:r>
      <w:r>
        <w:t>приготовления.</w:t>
      </w:r>
      <w:r>
        <w:rPr>
          <w:spacing w:val="2"/>
        </w:rPr>
        <w:t xml:space="preserve"> </w:t>
      </w:r>
      <w:r>
        <w:t>Блюдо</w:t>
      </w:r>
      <w:r>
        <w:rPr>
          <w:spacing w:val="4"/>
        </w:rPr>
        <w:t xml:space="preserve"> </w:t>
      </w:r>
      <w:r>
        <w:t>(изделие) сервировано</w:t>
      </w:r>
      <w:r>
        <w:rPr>
          <w:spacing w:val="4"/>
        </w:rPr>
        <w:t xml:space="preserve"> </w:t>
      </w:r>
      <w:r>
        <w:t>согласно</w:t>
      </w:r>
      <w:r>
        <w:rPr>
          <w:spacing w:val="4"/>
        </w:rPr>
        <w:t xml:space="preserve"> </w:t>
      </w:r>
      <w:r>
        <w:t>стандартам</w:t>
      </w:r>
      <w:r>
        <w:rPr>
          <w:spacing w:val="3"/>
        </w:rPr>
        <w:t xml:space="preserve"> </w:t>
      </w:r>
      <w:r>
        <w:t>Компании,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прилагаемому к технологическому документу фото (при наличии). Допустимые сроки хранения</w:t>
      </w:r>
      <w:r>
        <w:rPr>
          <w:spacing w:val="1"/>
        </w:rPr>
        <w:t xml:space="preserve"> </w:t>
      </w:r>
      <w:r>
        <w:t>блюда</w:t>
      </w:r>
      <w:r>
        <w:rPr>
          <w:spacing w:val="5"/>
        </w:rPr>
        <w:t xml:space="preserve"> </w:t>
      </w:r>
      <w:r>
        <w:t>(изделия):</w:t>
      </w:r>
      <w:r>
        <w:rPr>
          <w:spacing w:val="4"/>
        </w:rPr>
        <w:t xml:space="preserve"> </w:t>
      </w:r>
      <w:r>
        <w:t>24</w:t>
      </w:r>
      <w:r>
        <w:rPr>
          <w:spacing w:val="6"/>
        </w:rPr>
        <w:t xml:space="preserve"> </w:t>
      </w:r>
      <w:r>
        <w:t>часа,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температуре</w:t>
      </w:r>
      <w:r>
        <w:rPr>
          <w:spacing w:val="6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+4°С</w:t>
      </w:r>
      <w:r>
        <w:rPr>
          <w:spacing w:val="3"/>
        </w:rPr>
        <w:t xml:space="preserve"> </w:t>
      </w:r>
      <w:r>
        <w:t>(±2°С).</w:t>
      </w:r>
    </w:p>
    <w:p>
      <w:pPr>
        <w:pStyle w:val="2"/>
        <w:numPr>
          <w:ilvl w:val="0"/>
          <w:numId w:val="1"/>
        </w:numPr>
        <w:tabs>
          <w:tab w:val="left" w:pos="3274"/>
        </w:tabs>
        <w:spacing w:before="148" w:after="0" w:line="240" w:lineRule="auto"/>
        <w:ind w:left="3273" w:right="0" w:hanging="270"/>
        <w:jc w:val="left"/>
      </w:pPr>
      <w:r>
        <w:t>Показатели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безопасности</w:t>
      </w:r>
    </w:p>
    <w:p>
      <w:pPr>
        <w:pStyle w:val="9"/>
        <w:numPr>
          <w:ilvl w:val="1"/>
          <w:numId w:val="2"/>
        </w:numPr>
        <w:tabs>
          <w:tab w:val="left" w:pos="3327"/>
        </w:tabs>
        <w:spacing w:before="93" w:after="0" w:line="240" w:lineRule="auto"/>
        <w:ind w:left="3326" w:right="0" w:hanging="438"/>
        <w:jc w:val="left"/>
        <w:rPr>
          <w:b/>
          <w:sz w:val="22"/>
        </w:rPr>
      </w:pPr>
      <w:r>
        <w:rPr>
          <w:b/>
          <w:sz w:val="22"/>
        </w:rPr>
        <w:t>Органолептические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показатели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качества</w:t>
      </w:r>
    </w:p>
    <w:p>
      <w:pPr>
        <w:pStyle w:val="6"/>
        <w:spacing w:before="2"/>
        <w:rPr>
          <w:rFonts w:ascii="Arial"/>
          <w:b/>
          <w:sz w:val="9"/>
        </w:r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3"/>
        <w:gridCol w:w="2551"/>
        <w:gridCol w:w="2551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93" w:type="dxa"/>
            <w:tcBorders>
              <w:right w:val="single" w:color="000000" w:sz="6" w:space="0"/>
            </w:tcBorders>
          </w:tcPr>
          <w:p>
            <w:pPr>
              <w:pStyle w:val="10"/>
              <w:ind w:left="715"/>
              <w:jc w:val="left"/>
              <w:rPr>
                <w:sz w:val="20"/>
              </w:rPr>
            </w:pPr>
            <w:r>
              <w:rPr>
                <w:sz w:val="20"/>
              </w:rPr>
              <w:t>Внешний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</w:p>
        </w:tc>
        <w:tc>
          <w:tcPr>
            <w:tcW w:w="2551" w:type="dxa"/>
            <w:tcBorders>
              <w:left w:val="single" w:color="000000" w:sz="6" w:space="0"/>
            </w:tcBorders>
          </w:tcPr>
          <w:p>
            <w:pPr>
              <w:pStyle w:val="10"/>
              <w:ind w:left="1024" w:right="1014"/>
              <w:rPr>
                <w:sz w:val="20"/>
              </w:rPr>
            </w:pPr>
            <w:r>
              <w:rPr>
                <w:sz w:val="20"/>
              </w:rPr>
              <w:t>Цвет</w:t>
            </w:r>
          </w:p>
        </w:tc>
        <w:tc>
          <w:tcPr>
            <w:tcW w:w="2551" w:type="dxa"/>
          </w:tcPr>
          <w:p>
            <w:pPr>
              <w:pStyle w:val="10"/>
              <w:ind w:left="619"/>
              <w:jc w:val="left"/>
              <w:rPr>
                <w:sz w:val="20"/>
              </w:rPr>
            </w:pPr>
            <w:r>
              <w:rPr>
                <w:sz w:val="20"/>
              </w:rPr>
              <w:t>Консистенция</w:t>
            </w:r>
          </w:p>
        </w:tc>
        <w:tc>
          <w:tcPr>
            <w:tcW w:w="2693" w:type="dxa"/>
          </w:tcPr>
          <w:p>
            <w:pPr>
              <w:pStyle w:val="10"/>
              <w:ind w:left="758"/>
              <w:jc w:val="left"/>
              <w:rPr>
                <w:sz w:val="20"/>
              </w:rPr>
            </w:pPr>
            <w:r>
              <w:rPr>
                <w:sz w:val="20"/>
              </w:rPr>
              <w:t>Вкус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запах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488" w:type="dxa"/>
            <w:gridSpan w:val="4"/>
          </w:tcPr>
          <w:p>
            <w:pPr>
              <w:pStyle w:val="10"/>
              <w:spacing w:before="0" w:line="229" w:lineRule="exact"/>
              <w:ind w:left="3737" w:right="37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Паштет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из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двух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видов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лосося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2693" w:type="dxa"/>
            <w:tcBorders>
              <w:right w:val="single" w:color="000000" w:sz="6" w:space="0"/>
            </w:tcBorders>
          </w:tcPr>
          <w:p>
            <w:pPr>
              <w:pStyle w:val="10"/>
              <w:spacing w:before="16" w:line="244" w:lineRule="auto"/>
              <w:ind w:left="61" w:right="187"/>
              <w:jc w:val="left"/>
              <w:rPr>
                <w:sz w:val="20"/>
              </w:rPr>
            </w:pPr>
            <w:r>
              <w:rPr>
                <w:sz w:val="20"/>
              </w:rPr>
              <w:t>Масса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распределена, </w:t>
            </w:r>
            <w:r>
              <w:rPr>
                <w:sz w:val="20"/>
              </w:rPr>
              <w:t>продукция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следов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заветривания,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трещин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изломов.</w:t>
            </w:r>
          </w:p>
        </w:tc>
        <w:tc>
          <w:tcPr>
            <w:tcW w:w="2551" w:type="dxa"/>
            <w:tcBorders>
              <w:left w:val="single" w:color="000000" w:sz="6" w:space="0"/>
            </w:tcBorders>
          </w:tcPr>
          <w:p>
            <w:pPr>
              <w:pStyle w:val="10"/>
              <w:spacing w:before="16" w:line="244" w:lineRule="auto"/>
              <w:ind w:left="59" w:right="263"/>
              <w:jc w:val="left"/>
              <w:rPr>
                <w:sz w:val="20"/>
              </w:rPr>
            </w:pPr>
            <w:r>
              <w:rPr>
                <w:sz w:val="20"/>
              </w:rPr>
              <w:t>Поверхность светлая,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сероватая,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разрезе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сероватый,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терринов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кремовый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желтоватый.</w:t>
            </w:r>
          </w:p>
        </w:tc>
        <w:tc>
          <w:tcPr>
            <w:tcW w:w="2551" w:type="dxa"/>
          </w:tcPr>
          <w:p>
            <w:pPr>
              <w:pStyle w:val="10"/>
              <w:spacing w:before="16" w:line="244" w:lineRule="auto"/>
              <w:ind w:left="62" w:right="224"/>
              <w:jc w:val="left"/>
              <w:rPr>
                <w:sz w:val="20"/>
              </w:rPr>
            </w:pPr>
            <w:r>
              <w:rPr>
                <w:sz w:val="20"/>
              </w:rPr>
              <w:t>Нежная или достаточно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плотная, не</w:t>
            </w:r>
            <w:r>
              <w:rPr>
                <w:rFonts w:hint="default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крошливая.</w:t>
            </w:r>
          </w:p>
        </w:tc>
        <w:tc>
          <w:tcPr>
            <w:tcW w:w="2693" w:type="dxa"/>
          </w:tcPr>
          <w:p>
            <w:pPr>
              <w:pStyle w:val="10"/>
              <w:spacing w:before="16" w:line="244" w:lineRule="auto"/>
              <w:ind w:left="62" w:right="147"/>
              <w:jc w:val="left"/>
              <w:rPr>
                <w:sz w:val="20"/>
              </w:rPr>
            </w:pPr>
            <w:r>
              <w:rPr>
                <w:sz w:val="20"/>
              </w:rPr>
              <w:t>Приятный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ароматом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мясных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рыбных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меру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острый,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соленый.</w:t>
            </w:r>
          </w:p>
        </w:tc>
      </w:tr>
    </w:tbl>
    <w:p>
      <w:pPr>
        <w:pStyle w:val="9"/>
        <w:numPr>
          <w:ilvl w:val="1"/>
          <w:numId w:val="2"/>
        </w:numPr>
        <w:tabs>
          <w:tab w:val="left" w:pos="3754"/>
        </w:tabs>
        <w:spacing w:before="198" w:after="0" w:line="240" w:lineRule="auto"/>
        <w:ind w:left="3753" w:right="13" w:hanging="3754"/>
        <w:jc w:val="left"/>
        <w:rPr>
          <w:b/>
          <w:sz w:val="22"/>
        </w:rPr>
      </w:pPr>
      <w:r>
        <w:rPr>
          <w:b/>
          <w:sz w:val="22"/>
        </w:rPr>
        <w:t>Микробиологические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показатели</w:t>
      </w:r>
    </w:p>
    <w:p>
      <w:pPr>
        <w:spacing w:before="127" w:line="244" w:lineRule="auto"/>
        <w:ind w:left="144" w:right="352" w:firstLine="0"/>
        <w:jc w:val="left"/>
        <w:rPr>
          <w:sz w:val="20"/>
        </w:rPr>
      </w:pPr>
      <w:r>
        <w:rPr>
          <w:sz w:val="20"/>
        </w:rPr>
        <w:t>Микробиологические показатели качества блюда (изделия) должны соответствовать требованиям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регламента</w:t>
      </w:r>
      <w:r>
        <w:rPr>
          <w:spacing w:val="-8"/>
          <w:sz w:val="20"/>
        </w:rPr>
        <w:t xml:space="preserve"> </w:t>
      </w:r>
      <w:r>
        <w:rPr>
          <w:sz w:val="20"/>
        </w:rPr>
        <w:t>Таможенного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союза</w:t>
      </w:r>
      <w:r>
        <w:rPr>
          <w:spacing w:val="-8"/>
          <w:sz w:val="20"/>
        </w:rPr>
        <w:t xml:space="preserve"> </w:t>
      </w:r>
      <w:r>
        <w:rPr>
          <w:sz w:val="20"/>
        </w:rPr>
        <w:t>"О</w:t>
      </w:r>
      <w:r>
        <w:rPr>
          <w:spacing w:val="-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пищевой</w:t>
      </w:r>
      <w:r>
        <w:rPr>
          <w:spacing w:val="-5"/>
          <w:sz w:val="20"/>
        </w:rPr>
        <w:t xml:space="preserve"> </w:t>
      </w:r>
      <w:r>
        <w:rPr>
          <w:sz w:val="20"/>
        </w:rPr>
        <w:t>продукции"</w:t>
      </w:r>
      <w:r>
        <w:rPr>
          <w:spacing w:val="-7"/>
          <w:sz w:val="20"/>
        </w:rPr>
        <w:t xml:space="preserve"> </w:t>
      </w:r>
      <w:r>
        <w:rPr>
          <w:sz w:val="20"/>
        </w:rPr>
        <w:t>ТР</w:t>
      </w:r>
      <w:r>
        <w:rPr>
          <w:spacing w:val="-2"/>
          <w:sz w:val="20"/>
        </w:rPr>
        <w:t xml:space="preserve"> </w:t>
      </w:r>
      <w:r>
        <w:rPr>
          <w:sz w:val="20"/>
        </w:rPr>
        <w:t>ТС</w:t>
      </w:r>
      <w:r>
        <w:rPr>
          <w:spacing w:val="-7"/>
          <w:sz w:val="20"/>
        </w:rPr>
        <w:t xml:space="preserve"> </w:t>
      </w:r>
      <w:r>
        <w:rPr>
          <w:sz w:val="20"/>
        </w:rPr>
        <w:t>021/2011,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50"/>
          <w:sz w:val="20"/>
        </w:rPr>
        <w:t xml:space="preserve"> </w:t>
      </w:r>
      <w:r>
        <w:rPr>
          <w:sz w:val="20"/>
        </w:rPr>
        <w:t>гигиеническим</w:t>
      </w:r>
      <w:r>
        <w:rPr>
          <w:spacing w:val="2"/>
          <w:sz w:val="20"/>
        </w:rPr>
        <w:t xml:space="preserve"> </w:t>
      </w:r>
      <w:r>
        <w:rPr>
          <w:sz w:val="20"/>
        </w:rPr>
        <w:t>нормативам,</w:t>
      </w:r>
      <w:r>
        <w:rPr>
          <w:spacing w:val="4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 с</w:t>
      </w:r>
      <w:r>
        <w:rPr>
          <w:spacing w:val="-2"/>
          <w:sz w:val="20"/>
        </w:rPr>
        <w:t xml:space="preserve"> </w:t>
      </w:r>
      <w:r>
        <w:rPr>
          <w:sz w:val="20"/>
        </w:rPr>
        <w:t>нормативными правовыми</w:t>
      </w:r>
      <w:r>
        <w:rPr>
          <w:spacing w:val="1"/>
          <w:sz w:val="20"/>
        </w:rPr>
        <w:t xml:space="preserve"> </w:t>
      </w:r>
      <w:r>
        <w:rPr>
          <w:sz w:val="20"/>
        </w:rPr>
        <w:t>актами или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2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2"/>
          <w:sz w:val="20"/>
        </w:rPr>
        <w:t xml:space="preserve"> </w:t>
      </w:r>
      <w:r>
        <w:rPr>
          <w:sz w:val="20"/>
        </w:rPr>
        <w:t>действующими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2"/>
          <w:sz w:val="20"/>
        </w:rPr>
        <w:t xml:space="preserve"> </w:t>
      </w:r>
      <w:r>
        <w:rPr>
          <w:sz w:val="20"/>
        </w:rPr>
        <w:t>государства,</w:t>
      </w:r>
      <w:r>
        <w:rPr>
          <w:spacing w:val="2"/>
          <w:sz w:val="20"/>
        </w:rPr>
        <w:t xml:space="preserve"> </w:t>
      </w:r>
      <w:r>
        <w:rPr>
          <w:sz w:val="20"/>
        </w:rPr>
        <w:t>принявшего</w:t>
      </w:r>
      <w:r>
        <w:rPr>
          <w:spacing w:val="-1"/>
          <w:sz w:val="20"/>
        </w:rPr>
        <w:t xml:space="preserve"> </w:t>
      </w:r>
      <w:r>
        <w:rPr>
          <w:sz w:val="20"/>
        </w:rPr>
        <w:t>стандарт.</w:t>
      </w:r>
    </w:p>
    <w:p>
      <w:pPr>
        <w:pStyle w:val="6"/>
        <w:spacing w:before="8"/>
        <w:rPr>
          <w:sz w:val="16"/>
        </w:r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560"/>
        <w:gridCol w:w="1560"/>
        <w:gridCol w:w="1560"/>
        <w:gridCol w:w="1560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843" w:type="dxa"/>
            <w:vMerge w:val="restart"/>
            <w:tcBorders>
              <w:right w:val="single" w:color="000000" w:sz="6" w:space="0"/>
            </w:tcBorders>
          </w:tcPr>
          <w:p>
            <w:pPr>
              <w:pStyle w:val="10"/>
              <w:spacing w:before="8"/>
              <w:jc w:val="left"/>
              <w:rPr>
                <w:sz w:val="27"/>
              </w:rPr>
            </w:pPr>
          </w:p>
          <w:p>
            <w:pPr>
              <w:pStyle w:val="10"/>
              <w:spacing w:before="0"/>
              <w:ind w:left="62" w:right="57"/>
              <w:rPr>
                <w:sz w:val="20"/>
              </w:rPr>
            </w:pPr>
            <w:r>
              <w:rPr>
                <w:w w:val="95"/>
                <w:sz w:val="20"/>
              </w:rPr>
              <w:t>КМА-ФАнМ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КОЕ/г,</w:t>
            </w:r>
          </w:p>
          <w:p>
            <w:pPr>
              <w:pStyle w:val="10"/>
              <w:spacing w:before="4"/>
              <w:ind w:left="62" w:right="5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</w:p>
        </w:tc>
        <w:tc>
          <w:tcPr>
            <w:tcW w:w="8650" w:type="dxa"/>
            <w:gridSpan w:val="5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spacing w:before="74"/>
              <w:ind w:left="2084" w:right="2080"/>
              <w:rPr>
                <w:sz w:val="20"/>
              </w:rPr>
            </w:pPr>
            <w:r>
              <w:rPr>
                <w:sz w:val="20"/>
              </w:rPr>
              <w:t>Масса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продукта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(г),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допускаются: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843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95"/>
              <w:ind w:left="132" w:right="129"/>
              <w:rPr>
                <w:sz w:val="20"/>
              </w:rPr>
            </w:pPr>
            <w:r>
              <w:rPr>
                <w:sz w:val="20"/>
              </w:rPr>
              <w:t>БГКП</w:t>
            </w:r>
          </w:p>
          <w:p>
            <w:pPr>
              <w:pStyle w:val="10"/>
              <w:spacing w:before="4"/>
              <w:ind w:left="132" w:right="129"/>
              <w:rPr>
                <w:sz w:val="20"/>
              </w:rPr>
            </w:pPr>
            <w:r>
              <w:rPr>
                <w:sz w:val="20"/>
              </w:rPr>
              <w:t>(колиформы)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6"/>
              <w:jc w:val="left"/>
              <w:rPr>
                <w:sz w:val="18"/>
              </w:rPr>
            </w:pPr>
          </w:p>
          <w:p>
            <w:pPr>
              <w:pStyle w:val="10"/>
              <w:spacing w:before="1"/>
              <w:ind w:left="132" w:right="129"/>
              <w:rPr>
                <w:sz w:val="20"/>
              </w:rPr>
            </w:pPr>
            <w:r>
              <w:rPr>
                <w:sz w:val="20"/>
              </w:rPr>
              <w:t>Е/coli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0"/>
              <w:spacing w:before="6"/>
              <w:jc w:val="left"/>
              <w:rPr>
                <w:sz w:val="18"/>
              </w:rPr>
            </w:pPr>
          </w:p>
          <w:p>
            <w:pPr>
              <w:pStyle w:val="10"/>
              <w:spacing w:before="1"/>
              <w:ind w:left="354" w:right="353"/>
              <w:rPr>
                <w:sz w:val="20"/>
              </w:rPr>
            </w:pPr>
            <w:r>
              <w:rPr>
                <w:sz w:val="20"/>
              </w:rPr>
              <w:t>S.aureus</w:t>
            </w:r>
          </w:p>
        </w:tc>
        <w:tc>
          <w:tcPr>
            <w:tcW w:w="1560" w:type="dxa"/>
            <w:tcBorders>
              <w:top w:val="single" w:color="000000" w:sz="6" w:space="0"/>
            </w:tcBorders>
          </w:tcPr>
          <w:p>
            <w:pPr>
              <w:pStyle w:val="10"/>
              <w:spacing w:before="6"/>
              <w:jc w:val="left"/>
              <w:rPr>
                <w:sz w:val="18"/>
              </w:rPr>
            </w:pPr>
          </w:p>
          <w:p>
            <w:pPr>
              <w:pStyle w:val="10"/>
              <w:spacing w:before="1"/>
              <w:ind w:left="410" w:right="410"/>
              <w:rPr>
                <w:sz w:val="20"/>
              </w:rPr>
            </w:pPr>
            <w:r>
              <w:rPr>
                <w:sz w:val="20"/>
              </w:rPr>
              <w:t>Proteus</w:t>
            </w:r>
          </w:p>
        </w:tc>
        <w:tc>
          <w:tcPr>
            <w:tcW w:w="2410" w:type="dxa"/>
            <w:tcBorders>
              <w:top w:val="single" w:color="000000" w:sz="6" w:space="0"/>
            </w:tcBorders>
          </w:tcPr>
          <w:p>
            <w:pPr>
              <w:pStyle w:val="10"/>
              <w:spacing w:before="95" w:line="244" w:lineRule="auto"/>
              <w:ind w:left="557" w:right="359" w:hanging="1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Патогенные,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т.ч.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сальмонеллы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493" w:type="dxa"/>
            <w:gridSpan w:val="6"/>
          </w:tcPr>
          <w:p>
            <w:pPr>
              <w:pStyle w:val="10"/>
              <w:spacing w:before="0" w:line="229" w:lineRule="exact"/>
              <w:ind w:left="3737" w:right="3731"/>
              <w:rPr>
                <w:rFonts w:hint="default" w:ascii="Arial" w:hAnsi="Arial"/>
                <w:b/>
                <w:sz w:val="20"/>
                <w:lang w:val="ru-RU"/>
              </w:rPr>
            </w:pPr>
            <w:r>
              <w:rPr>
                <w:rFonts w:ascii="Arial" w:hAnsi="Arial"/>
                <w:b/>
                <w:sz w:val="20"/>
              </w:rPr>
              <w:t>Паштет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из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двух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видов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  <w:lang w:val="ru-RU"/>
              </w:rPr>
              <w:t>рыбы</w:t>
            </w:r>
            <w:r>
              <w:rPr>
                <w:rFonts w:hint="default" w:ascii="Arial" w:hAnsi="Arial"/>
                <w:b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лосося</w:t>
            </w:r>
            <w:r>
              <w:rPr>
                <w:rFonts w:hint="default" w:ascii="Arial" w:hAnsi="Arial"/>
                <w:b/>
                <w:sz w:val="20"/>
                <w:lang w:val="ru-RU"/>
              </w:rPr>
              <w:t xml:space="preserve"> и нерки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43" w:type="dxa"/>
            <w:tcBorders>
              <w:right w:val="single" w:color="000000" w:sz="6" w:space="0"/>
            </w:tcBorders>
          </w:tcPr>
          <w:p>
            <w:pPr>
              <w:pStyle w:val="10"/>
              <w:spacing w:before="46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10^4</w:t>
            </w:r>
          </w:p>
        </w:tc>
        <w:tc>
          <w:tcPr>
            <w:tcW w:w="15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46"/>
              <w:ind w:left="132" w:right="129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5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46"/>
              <w:ind w:left="130" w:right="129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560" w:type="dxa"/>
            <w:tcBorders>
              <w:left w:val="single" w:color="000000" w:sz="6" w:space="0"/>
            </w:tcBorders>
          </w:tcPr>
          <w:p>
            <w:pPr>
              <w:pStyle w:val="10"/>
              <w:spacing w:before="46"/>
              <w:ind w:left="353" w:right="35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560" w:type="dxa"/>
          </w:tcPr>
          <w:p>
            <w:pPr>
              <w:pStyle w:val="10"/>
              <w:spacing w:before="46"/>
              <w:ind w:left="410" w:right="410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410" w:type="dxa"/>
          </w:tcPr>
          <w:p>
            <w:pPr>
              <w:pStyle w:val="10"/>
              <w:spacing w:before="46"/>
              <w:ind w:left="1046" w:right="104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660" w:right="440" w:bottom="920" w:left="740" w:header="0" w:footer="727" w:gutter="0"/>
          <w:cols w:space="720" w:num="1"/>
        </w:sectPr>
      </w:pPr>
    </w:p>
    <w:p>
      <w:pPr>
        <w:pStyle w:val="9"/>
        <w:numPr>
          <w:ilvl w:val="1"/>
          <w:numId w:val="2"/>
        </w:numPr>
        <w:tabs>
          <w:tab w:val="left" w:pos="3020"/>
        </w:tabs>
        <w:spacing w:before="72" w:after="0" w:line="240" w:lineRule="auto"/>
        <w:ind w:left="3019" w:right="0" w:hanging="438"/>
        <w:jc w:val="left"/>
        <w:rPr>
          <w:b/>
          <w:sz w:val="22"/>
        </w:rPr>
      </w:pPr>
      <w:r>
        <w:rPr>
          <w:b/>
          <w:sz w:val="22"/>
        </w:rPr>
        <w:t>Нормируемые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физико-химические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показатели</w:t>
      </w:r>
    </w:p>
    <w:p>
      <w:pPr>
        <w:pStyle w:val="6"/>
        <w:spacing w:before="2"/>
        <w:rPr>
          <w:rFonts w:ascii="Arial"/>
          <w:b/>
          <w:sz w:val="9"/>
        </w:r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1417"/>
        <w:gridCol w:w="2409"/>
        <w:gridCol w:w="2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86" w:type="dxa"/>
            <w:gridSpan w:val="6"/>
          </w:tcPr>
          <w:p>
            <w:pPr>
              <w:pStyle w:val="10"/>
              <w:spacing w:before="74"/>
              <w:ind w:left="2363" w:right="2351"/>
              <w:rPr>
                <w:sz w:val="20"/>
              </w:rPr>
            </w:pPr>
            <w:r>
              <w:rPr>
                <w:sz w:val="20"/>
              </w:rPr>
              <w:t>Массовая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доля,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4" w:type="dxa"/>
            <w:gridSpan w:val="2"/>
          </w:tcPr>
          <w:p>
            <w:pPr>
              <w:pStyle w:val="10"/>
              <w:ind w:left="710"/>
              <w:jc w:val="left"/>
              <w:rPr>
                <w:sz w:val="20"/>
              </w:rPr>
            </w:pPr>
            <w:r>
              <w:rPr>
                <w:sz w:val="20"/>
              </w:rPr>
              <w:t>Сухих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2834" w:type="dxa"/>
            <w:gridSpan w:val="2"/>
            <w:tcBorders>
              <w:right w:val="single" w:color="000000" w:sz="6" w:space="0"/>
            </w:tcBorders>
          </w:tcPr>
          <w:p>
            <w:pPr>
              <w:pStyle w:val="10"/>
              <w:ind w:left="1142" w:right="1125"/>
              <w:rPr>
                <w:sz w:val="20"/>
              </w:rPr>
            </w:pPr>
            <w:r>
              <w:rPr>
                <w:sz w:val="20"/>
              </w:rPr>
              <w:t>Жира</w:t>
            </w:r>
          </w:p>
        </w:tc>
        <w:tc>
          <w:tcPr>
            <w:tcW w:w="240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6"/>
              <w:ind w:left="836" w:right="827"/>
              <w:rPr>
                <w:sz w:val="20"/>
              </w:rPr>
            </w:pPr>
            <w:r>
              <w:rPr>
                <w:sz w:val="20"/>
              </w:rPr>
              <w:t>Сахара</w:t>
            </w:r>
          </w:p>
        </w:tc>
        <w:tc>
          <w:tcPr>
            <w:tcW w:w="2409" w:type="dxa"/>
            <w:vMerge w:val="restart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spacing w:before="146"/>
              <w:ind w:left="388"/>
              <w:jc w:val="left"/>
              <w:rPr>
                <w:sz w:val="20"/>
              </w:rPr>
            </w:pPr>
            <w:r>
              <w:rPr>
                <w:sz w:val="20"/>
              </w:rPr>
              <w:t>Поваренной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17" w:type="dxa"/>
            <w:tcBorders>
              <w:bottom w:val="single" w:color="000000" w:sz="6" w:space="0"/>
            </w:tcBorders>
          </w:tcPr>
          <w:p>
            <w:pPr>
              <w:pStyle w:val="10"/>
              <w:spacing w:before="0" w:line="226" w:lineRule="exact"/>
              <w:ind w:left="388" w:right="377"/>
              <w:rPr>
                <w:sz w:val="20"/>
              </w:rPr>
            </w:pPr>
            <w:r>
              <w:rPr>
                <w:sz w:val="20"/>
              </w:rPr>
              <w:t>Мин.</w:t>
            </w:r>
          </w:p>
        </w:tc>
        <w:tc>
          <w:tcPr>
            <w:tcW w:w="1417" w:type="dxa"/>
            <w:tcBorders>
              <w:bottom w:val="single" w:color="000000" w:sz="6" w:space="0"/>
            </w:tcBorders>
          </w:tcPr>
          <w:p>
            <w:pPr>
              <w:pStyle w:val="10"/>
              <w:spacing w:before="0" w:line="226" w:lineRule="exact"/>
              <w:ind w:left="446"/>
              <w:jc w:val="left"/>
              <w:rPr>
                <w:sz w:val="20"/>
              </w:rPr>
            </w:pPr>
            <w:r>
              <w:rPr>
                <w:sz w:val="20"/>
              </w:rPr>
              <w:t>Макс.</w:t>
            </w:r>
          </w:p>
        </w:tc>
        <w:tc>
          <w:tcPr>
            <w:tcW w:w="1417" w:type="dxa"/>
            <w:tcBorders>
              <w:bottom w:val="single" w:color="000000" w:sz="6" w:space="0"/>
            </w:tcBorders>
          </w:tcPr>
          <w:p>
            <w:pPr>
              <w:pStyle w:val="10"/>
              <w:spacing w:before="0" w:line="226" w:lineRule="exact"/>
              <w:ind w:left="389" w:right="376"/>
              <w:rPr>
                <w:sz w:val="20"/>
              </w:rPr>
            </w:pPr>
            <w:r>
              <w:rPr>
                <w:sz w:val="20"/>
              </w:rPr>
              <w:t>Мин.</w:t>
            </w:r>
          </w:p>
        </w:tc>
        <w:tc>
          <w:tcPr>
            <w:tcW w:w="1417" w:type="dxa"/>
            <w:tcBorders>
              <w:bottom w:val="single" w:color="000000" w:sz="6" w:space="0"/>
            </w:tcBorders>
          </w:tcPr>
          <w:p>
            <w:pPr>
              <w:pStyle w:val="10"/>
              <w:spacing w:before="0" w:line="226" w:lineRule="exact"/>
              <w:ind w:left="385" w:right="377"/>
              <w:rPr>
                <w:sz w:val="20"/>
              </w:rPr>
            </w:pPr>
            <w:r>
              <w:rPr>
                <w:sz w:val="20"/>
              </w:rPr>
              <w:t>Макс.</w:t>
            </w:r>
          </w:p>
        </w:tc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10486" w:type="dxa"/>
            <w:gridSpan w:val="6"/>
            <w:tcBorders>
              <w:top w:val="single" w:color="000000" w:sz="6" w:space="0"/>
            </w:tcBorders>
          </w:tcPr>
          <w:p>
            <w:pPr>
              <w:pStyle w:val="10"/>
              <w:spacing w:before="0" w:line="226" w:lineRule="exact"/>
              <w:ind w:left="2367" w:right="23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Паштет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из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двух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видов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  <w:lang w:val="ru-RU"/>
              </w:rPr>
              <w:t>рыбы</w:t>
            </w:r>
            <w:r>
              <w:rPr>
                <w:rFonts w:hint="default" w:ascii="Arial" w:hAnsi="Arial"/>
                <w:b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лосося</w:t>
            </w:r>
            <w:r>
              <w:rPr>
                <w:rFonts w:hint="default" w:ascii="Arial" w:hAnsi="Arial"/>
                <w:b/>
                <w:sz w:val="20"/>
                <w:lang w:val="ru-RU"/>
              </w:rPr>
              <w:t xml:space="preserve"> и нерки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(в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целом блюде (изделии)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417" w:type="dxa"/>
          </w:tcPr>
          <w:p>
            <w:pPr>
              <w:pStyle w:val="10"/>
              <w:spacing w:before="46"/>
              <w:ind w:left="389" w:right="377"/>
              <w:rPr>
                <w:sz w:val="24"/>
              </w:rPr>
            </w:pPr>
            <w:r>
              <w:rPr>
                <w:sz w:val="24"/>
              </w:rPr>
              <w:t>25,25</w:t>
            </w:r>
          </w:p>
        </w:tc>
        <w:tc>
          <w:tcPr>
            <w:tcW w:w="1417" w:type="dxa"/>
          </w:tcPr>
          <w:p>
            <w:pPr>
              <w:pStyle w:val="10"/>
              <w:spacing w:before="46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28,06</w:t>
            </w:r>
          </w:p>
        </w:tc>
        <w:tc>
          <w:tcPr>
            <w:tcW w:w="1417" w:type="dxa"/>
          </w:tcPr>
          <w:p>
            <w:pPr>
              <w:pStyle w:val="10"/>
              <w:spacing w:before="46"/>
              <w:ind w:left="389" w:right="375"/>
              <w:rPr>
                <w:sz w:val="24"/>
              </w:rPr>
            </w:pPr>
            <w:r>
              <w:rPr>
                <w:sz w:val="24"/>
              </w:rPr>
              <w:t>5,58</w:t>
            </w:r>
          </w:p>
        </w:tc>
        <w:tc>
          <w:tcPr>
            <w:tcW w:w="1417" w:type="dxa"/>
          </w:tcPr>
          <w:p>
            <w:pPr>
              <w:pStyle w:val="10"/>
              <w:spacing w:before="46"/>
              <w:ind w:left="389" w:right="375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2409" w:type="dxa"/>
            <w:tcBorders>
              <w:right w:val="single" w:color="000000" w:sz="6" w:space="0"/>
            </w:tcBorders>
          </w:tcPr>
          <w:p>
            <w:pPr>
              <w:pStyle w:val="10"/>
              <w:spacing w:before="46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09" w:type="dxa"/>
            <w:tcBorders>
              <w:left w:val="single" w:color="000000" w:sz="6" w:space="0"/>
            </w:tcBorders>
          </w:tcPr>
          <w:p>
            <w:pPr>
              <w:pStyle w:val="10"/>
              <w:spacing w:before="46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before="0"/>
        <w:ind w:left="139" w:right="0" w:firstLine="0"/>
        <w:jc w:val="left"/>
        <w:rPr>
          <w:sz w:val="16"/>
        </w:rPr>
      </w:pPr>
      <w:r>
        <w:rPr>
          <w:spacing w:val="-1"/>
          <w:sz w:val="16"/>
        </w:rPr>
        <w:t>Для</w:t>
      </w:r>
      <w:r>
        <w:rPr>
          <w:sz w:val="16"/>
        </w:rPr>
        <w:t xml:space="preserve"> </w:t>
      </w:r>
      <w:r>
        <w:rPr>
          <w:spacing w:val="-1"/>
          <w:sz w:val="16"/>
        </w:rPr>
        <w:t>определения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минимального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содержания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жира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использован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метод</w:t>
      </w:r>
      <w:r>
        <w:rPr>
          <w:spacing w:val="-4"/>
          <w:sz w:val="16"/>
        </w:rPr>
        <w:t xml:space="preserve"> </w:t>
      </w:r>
      <w:r>
        <w:rPr>
          <w:sz w:val="16"/>
        </w:rPr>
        <w:t>Гербера</w:t>
      </w:r>
    </w:p>
    <w:p>
      <w:pPr>
        <w:pStyle w:val="6"/>
        <w:spacing w:before="9"/>
        <w:rPr>
          <w:sz w:val="17"/>
        </w:rPr>
      </w:pPr>
    </w:p>
    <w:p>
      <w:pPr>
        <w:pStyle w:val="2"/>
        <w:numPr>
          <w:ilvl w:val="0"/>
          <w:numId w:val="1"/>
        </w:numPr>
        <w:tabs>
          <w:tab w:val="left" w:pos="3293"/>
        </w:tabs>
        <w:spacing w:before="0" w:after="0" w:line="240" w:lineRule="auto"/>
        <w:ind w:left="3292" w:right="0" w:hanging="269"/>
        <w:jc w:val="left"/>
      </w:pPr>
      <w:r>
        <w:t>Пищевая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энергетическая</w:t>
      </w:r>
      <w:r>
        <w:rPr>
          <w:spacing w:val="-5"/>
        </w:rPr>
        <w:t xml:space="preserve"> </w:t>
      </w:r>
      <w:r>
        <w:t>ценность</w:t>
      </w:r>
    </w:p>
    <w:p>
      <w:pPr>
        <w:pStyle w:val="6"/>
        <w:spacing w:before="5"/>
        <w:rPr>
          <w:rFonts w:ascii="Arial"/>
          <w:b/>
          <w:sz w:val="8"/>
        </w:r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2551"/>
        <w:gridCol w:w="2551"/>
        <w:gridCol w:w="2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409" w:type="dxa"/>
          </w:tcPr>
          <w:p>
            <w:pPr>
              <w:pStyle w:val="10"/>
              <w:spacing w:before="74"/>
              <w:ind w:left="830"/>
              <w:jc w:val="left"/>
              <w:rPr>
                <w:sz w:val="20"/>
              </w:rPr>
            </w:pPr>
            <w:r>
              <w:rPr>
                <w:sz w:val="20"/>
              </w:rPr>
              <w:t>Белки, г</w:t>
            </w:r>
          </w:p>
        </w:tc>
        <w:tc>
          <w:tcPr>
            <w:tcW w:w="2551" w:type="dxa"/>
          </w:tcPr>
          <w:p>
            <w:pPr>
              <w:pStyle w:val="10"/>
              <w:spacing w:before="74"/>
              <w:ind w:left="902"/>
              <w:jc w:val="left"/>
              <w:rPr>
                <w:sz w:val="20"/>
              </w:rPr>
            </w:pPr>
            <w:r>
              <w:rPr>
                <w:sz w:val="20"/>
              </w:rPr>
              <w:t>Жиры,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2551" w:type="dxa"/>
          </w:tcPr>
          <w:p>
            <w:pPr>
              <w:pStyle w:val="10"/>
              <w:spacing w:before="74"/>
              <w:ind w:left="710" w:right="701"/>
              <w:rPr>
                <w:sz w:val="20"/>
              </w:rPr>
            </w:pPr>
            <w:r>
              <w:rPr>
                <w:sz w:val="20"/>
              </w:rPr>
              <w:t>Углеводы,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2976" w:type="dxa"/>
          </w:tcPr>
          <w:p>
            <w:pPr>
              <w:pStyle w:val="10"/>
              <w:spacing w:before="74"/>
              <w:ind w:left="286" w:right="275"/>
              <w:rPr>
                <w:sz w:val="20"/>
              </w:rPr>
            </w:pPr>
            <w:r>
              <w:rPr>
                <w:w w:val="95"/>
                <w:sz w:val="20"/>
              </w:rPr>
              <w:t>Калорийность,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ккал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(кДж)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87" w:type="dxa"/>
            <w:gridSpan w:val="4"/>
          </w:tcPr>
          <w:p>
            <w:pPr>
              <w:pStyle w:val="10"/>
              <w:spacing w:before="70"/>
              <w:ind w:left="3313" w:right="33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порция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(1001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грамм)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содержит: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409" w:type="dxa"/>
            <w:tcBorders>
              <w:bottom w:val="single" w:color="000000" w:sz="6" w:space="0"/>
            </w:tcBorders>
          </w:tcPr>
          <w:p>
            <w:pPr>
              <w:pStyle w:val="10"/>
              <w:spacing w:before="46"/>
              <w:ind w:left="902"/>
              <w:jc w:val="left"/>
              <w:rPr>
                <w:sz w:val="24"/>
              </w:rPr>
            </w:pPr>
            <w:r>
              <w:rPr>
                <w:sz w:val="24"/>
              </w:rPr>
              <w:t>101,8</w:t>
            </w:r>
          </w:p>
        </w:tc>
        <w:tc>
          <w:tcPr>
            <w:tcW w:w="2551" w:type="dxa"/>
            <w:tcBorders>
              <w:bottom w:val="single" w:color="000000" w:sz="6" w:space="0"/>
            </w:tcBorders>
          </w:tcPr>
          <w:p>
            <w:pPr>
              <w:pStyle w:val="10"/>
              <w:spacing w:before="46"/>
              <w:ind w:left="710" w:right="698"/>
              <w:rPr>
                <w:sz w:val="24"/>
              </w:rPr>
            </w:pPr>
            <w:r>
              <w:rPr>
                <w:sz w:val="24"/>
              </w:rPr>
              <w:t>96,7</w:t>
            </w:r>
          </w:p>
        </w:tc>
        <w:tc>
          <w:tcPr>
            <w:tcW w:w="2551" w:type="dxa"/>
            <w:tcBorders>
              <w:bottom w:val="single" w:color="000000" w:sz="6" w:space="0"/>
            </w:tcBorders>
          </w:tcPr>
          <w:p>
            <w:pPr>
              <w:pStyle w:val="10"/>
              <w:spacing w:before="46"/>
              <w:ind w:left="710" w:right="698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2976" w:type="dxa"/>
            <w:tcBorders>
              <w:bottom w:val="single" w:color="000000" w:sz="6" w:space="0"/>
            </w:tcBorders>
          </w:tcPr>
          <w:p>
            <w:pPr>
              <w:pStyle w:val="10"/>
              <w:spacing w:before="46"/>
              <w:ind w:left="284" w:right="275"/>
              <w:rPr>
                <w:sz w:val="24"/>
              </w:rPr>
            </w:pPr>
            <w:r>
              <w:rPr>
                <w:sz w:val="24"/>
              </w:rPr>
              <w:t>1350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(5651)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487" w:type="dxa"/>
            <w:gridSpan w:val="4"/>
            <w:tcBorders>
              <w:top w:val="single" w:color="000000" w:sz="6" w:space="0"/>
            </w:tcBorders>
          </w:tcPr>
          <w:p>
            <w:pPr>
              <w:pStyle w:val="10"/>
              <w:spacing w:before="68"/>
              <w:ind w:left="31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Что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в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%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средней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суточной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потребности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в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основных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пищевых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веществах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энергии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составляет: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409" w:type="dxa"/>
          </w:tcPr>
          <w:p>
            <w:pPr>
              <w:pStyle w:val="10"/>
              <w:spacing w:before="46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136%</w:t>
            </w:r>
          </w:p>
        </w:tc>
        <w:tc>
          <w:tcPr>
            <w:tcW w:w="2551" w:type="dxa"/>
          </w:tcPr>
          <w:p>
            <w:pPr>
              <w:pStyle w:val="10"/>
              <w:spacing w:before="46"/>
              <w:ind w:left="979"/>
              <w:jc w:val="left"/>
              <w:rPr>
                <w:sz w:val="24"/>
              </w:rPr>
            </w:pPr>
            <w:r>
              <w:rPr>
                <w:sz w:val="24"/>
              </w:rPr>
              <w:t>117%</w:t>
            </w:r>
          </w:p>
        </w:tc>
        <w:tc>
          <w:tcPr>
            <w:tcW w:w="2551" w:type="dxa"/>
          </w:tcPr>
          <w:p>
            <w:pPr>
              <w:pStyle w:val="10"/>
              <w:spacing w:before="46"/>
              <w:ind w:left="710" w:right="694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2976" w:type="dxa"/>
          </w:tcPr>
          <w:p>
            <w:pPr>
              <w:pStyle w:val="10"/>
              <w:spacing w:before="46"/>
              <w:ind w:left="286" w:right="273"/>
              <w:rPr>
                <w:sz w:val="24"/>
              </w:rPr>
            </w:pPr>
            <w:r>
              <w:rPr>
                <w:sz w:val="24"/>
              </w:rPr>
              <w:t>54%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487" w:type="dxa"/>
            <w:gridSpan w:val="4"/>
            <w:tcBorders>
              <w:bottom w:val="single" w:color="000000" w:sz="6" w:space="0"/>
            </w:tcBorders>
          </w:tcPr>
          <w:p>
            <w:pPr>
              <w:pStyle w:val="10"/>
              <w:spacing w:before="70"/>
              <w:ind w:left="3313" w:right="33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100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грамм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блюда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(изделия)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содержит: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409" w:type="dxa"/>
            <w:tcBorders>
              <w:top w:val="single" w:color="000000" w:sz="6" w:space="0"/>
            </w:tcBorders>
          </w:tcPr>
          <w:p>
            <w:pPr>
              <w:pStyle w:val="10"/>
              <w:spacing w:before="44"/>
              <w:ind w:left="950" w:right="941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2551" w:type="dxa"/>
            <w:tcBorders>
              <w:top w:val="single" w:color="000000" w:sz="6" w:space="0"/>
            </w:tcBorders>
          </w:tcPr>
          <w:p>
            <w:pPr>
              <w:pStyle w:val="10"/>
              <w:spacing w:before="44"/>
              <w:ind w:left="710" w:right="698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2551" w:type="dxa"/>
            <w:tcBorders>
              <w:top w:val="single" w:color="000000" w:sz="6" w:space="0"/>
            </w:tcBorders>
          </w:tcPr>
          <w:p>
            <w:pPr>
              <w:pStyle w:val="10"/>
              <w:spacing w:before="44"/>
              <w:ind w:left="710" w:right="698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2976" w:type="dxa"/>
            <w:tcBorders>
              <w:top w:val="single" w:color="000000" w:sz="6" w:space="0"/>
            </w:tcBorders>
          </w:tcPr>
          <w:p>
            <w:pPr>
              <w:pStyle w:val="10"/>
              <w:spacing w:before="44"/>
              <w:ind w:left="285" w:right="275"/>
              <w:rPr>
                <w:sz w:val="24"/>
              </w:rPr>
            </w:pPr>
            <w:r>
              <w:rPr>
                <w:sz w:val="24"/>
              </w:rPr>
              <w:t>134,8</w:t>
            </w:r>
          </w:p>
        </w:tc>
      </w:tr>
    </w:tbl>
    <w:p>
      <w:pPr>
        <w:pStyle w:val="6"/>
        <w:tabs>
          <w:tab w:val="left" w:pos="6810"/>
        </w:tabs>
        <w:spacing w:before="205"/>
        <w:ind w:left="148"/>
      </w:pPr>
      <w:r>
        <w:pict>
          <v:shape id="_x0000_s1029" o:spid="_x0000_s1029" style="position:absolute;left:0pt;margin-left:290.55pt;margin-top:24.7pt;height:0.1pt;width:78pt;mso-position-horizontal-relative:page;mso-wrap-distance-bottom:0pt;mso-wrap-distance-top:0pt;z-index:-251655168;mso-width-relative:page;mso-height-relative:page;" filled="f" stroked="t" coordorigin="5811,495" coordsize="1560,0" path="m5811,495l7370,495e">
            <v:path arrowok="t"/>
            <v:fill on="f" focussize="0,0"/>
            <v:stroke weight="0.5pt" color="#000000"/>
            <v:imagedata o:title=""/>
            <o:lock v:ext="edit"/>
            <w10:wrap type="topAndBottom"/>
          </v:shape>
        </w:pict>
      </w:r>
      <w:r>
        <w:t>Ответственный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ТТК</w:t>
      </w:r>
      <w:r>
        <w:tab/>
      </w:r>
    </w:p>
    <w:p>
      <w:pPr>
        <w:pStyle w:val="6"/>
        <w:tabs>
          <w:tab w:val="left" w:pos="6810"/>
        </w:tabs>
        <w:spacing w:before="176" w:after="36"/>
        <w:ind w:left="148"/>
      </w:pPr>
      <w:r>
        <w:t>Шеф</w:t>
      </w:r>
      <w:r>
        <w:rPr>
          <w:spacing w:val="7"/>
        </w:rPr>
        <w:t xml:space="preserve"> </w:t>
      </w:r>
      <w:r>
        <w:t>повар</w:t>
      </w:r>
      <w:r>
        <w:tab/>
      </w:r>
    </w:p>
    <w:p>
      <w:pPr>
        <w:pStyle w:val="6"/>
        <w:spacing w:line="20" w:lineRule="exact"/>
        <w:ind w:left="5066"/>
        <w:rPr>
          <w:sz w:val="2"/>
        </w:rPr>
      </w:pPr>
      <w:r>
        <w:rPr>
          <w:sz w:val="2"/>
        </w:rPr>
        <w:pict>
          <v:group id="_x0000_s1030" o:spid="_x0000_s1030" o:spt="203" style="height:0.5pt;width:78pt;" coordsize="1560,10">
            <o:lock v:ext="edit"/>
            <v:line id="_x0000_s1031" o:spid="_x0000_s1031" o:spt="20" style="position:absolute;left:0;top:5;height:0;width:1559;" stroked="t" coordsize="21600,21600">
              <v:path arrowok="t"/>
              <v:fill focussize="0,0"/>
              <v:stroke weight="0.5pt" color="#000000"/>
              <v:imagedata o:title=""/>
              <o:lock v:ext="edit"/>
            </v:line>
            <w10:wrap type="none"/>
            <w10:anchorlock/>
          </v:group>
        </w:pict>
      </w:r>
    </w:p>
    <w:sectPr>
      <w:pgSz w:w="11910" w:h="16840"/>
      <w:pgMar w:top="680" w:right="440" w:bottom="920" w:left="740" w:header="0" w:footer="7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2.95pt;margin-top:794.5pt;height:10.95pt;width:393.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7"/>
                  <w:ind w:right="0"/>
                  <w:jc w:val="left"/>
                  <w:rPr>
                    <w:sz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6"/>
      <w:numFmt w:val="decimal"/>
      <w:lvlText w:val="%1"/>
      <w:lvlJc w:val="left"/>
      <w:pPr>
        <w:ind w:left="3326" w:hanging="43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326" w:hanging="437"/>
        <w:jc w:val="righ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01" w:hanging="4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541" w:hanging="4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82" w:hanging="4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2" w:hanging="4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63" w:hanging="4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03" w:hanging="4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44" w:hanging="437"/>
      </w:pPr>
      <w:rPr>
        <w:rFonts w:hint="default"/>
        <w:lang w:val="ru-RU" w:eastAsia="en-US" w:bidi="ar-S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214" w:hanging="269"/>
        <w:jc w:val="right"/>
      </w:pPr>
      <w:rPr>
        <w:rFonts w:hint="default" w:ascii="Arial" w:hAnsi="Arial" w:eastAsia="Arial" w:cs="Arial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870" w:hanging="26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521" w:hanging="2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171" w:hanging="2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822" w:hanging="2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472" w:hanging="2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123" w:hanging="2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24" w:hanging="2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77C1E86"/>
    <w:rsid w:val="55F854B7"/>
    <w:rsid w:val="63364261"/>
    <w:rsid w:val="75F67F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2332" w:hanging="270"/>
      <w:outlineLvl w:val="1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7">
    <w:name w:val="Title"/>
    <w:basedOn w:val="1"/>
    <w:qFormat/>
    <w:uiPriority w:val="1"/>
    <w:pPr>
      <w:spacing w:before="159"/>
      <w:ind w:left="1044" w:right="1053"/>
      <w:jc w:val="center"/>
    </w:pPr>
    <w:rPr>
      <w:rFonts w:ascii="Arial" w:hAnsi="Arial" w:eastAsia="Arial" w:cs="Arial"/>
      <w:b/>
      <w:bCs/>
      <w:sz w:val="32"/>
      <w:szCs w:val="32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332" w:hanging="270"/>
    </w:pPr>
    <w:rPr>
      <w:rFonts w:ascii="Arial" w:hAnsi="Arial" w:eastAsia="Arial" w:cs="Arial"/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spacing w:before="2"/>
      <w:jc w:val="center"/>
    </w:pPr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1028"/>
    <customShpInfo spid="_x0000_s1027"/>
    <customShpInfo spid="_x0000_s1029"/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2023-03-26T15:31:00Z</dcterms:created>
  <dc:creator>ADMIN</dc:creator>
  <cp:lastModifiedBy>ADMIN</cp:lastModifiedBy>
  <dcterms:modified xsi:type="dcterms:W3CDTF">2023-03-26T15:45:05Z</dcterms:modified>
  <dc:title>ТТК на Паштет из двух видов лосося, № 2495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C6C8978A363D47D488F67D8631727D94</vt:lpwstr>
  </property>
</Properties>
</file>