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 №:</w:t>
      </w:r>
      <w:r>
        <w:rPr>
          <w:b/>
          <w:spacing w:val="-12"/>
          <w:sz w:val="20"/>
        </w:rPr>
        <w:t xml:space="preserve"> </w:t>
      </w:r>
    </w:p>
    <w:p>
      <w:pPr>
        <w:spacing w:before="158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2"/>
          <w:sz w:val="20"/>
        </w:rPr>
        <w:t xml:space="preserve"> </w:t>
      </w:r>
      <w:r>
        <w:rPr>
          <w:sz w:val="20"/>
        </w:rPr>
        <w:t>№:</w:t>
      </w:r>
    </w:p>
    <w:p>
      <w:pPr>
        <w:pStyle w:val="4"/>
        <w:rPr>
          <w:sz w:val="22"/>
        </w:rPr>
      </w:pPr>
    </w:p>
    <w:p>
      <w:pPr>
        <w:spacing w:before="151"/>
        <w:ind w:left="866" w:right="0" w:firstLine="0"/>
        <w:jc w:val="left"/>
        <w:rPr>
          <w:b/>
          <w:sz w:val="32"/>
        </w:rPr>
      </w:pPr>
      <w:r>
        <w:rPr>
          <w:position w:val="3"/>
          <w:sz w:val="24"/>
        </w:rPr>
        <w:t>Наименование</w:t>
      </w:r>
      <w:r>
        <w:rPr>
          <w:spacing w:val="-4"/>
          <w:position w:val="3"/>
          <w:sz w:val="24"/>
        </w:rPr>
        <w:t xml:space="preserve"> </w:t>
      </w:r>
      <w:r>
        <w:rPr>
          <w:position w:val="3"/>
          <w:sz w:val="24"/>
        </w:rPr>
        <w:t>блюда:</w:t>
      </w:r>
      <w:r>
        <w:rPr>
          <w:spacing w:val="48"/>
          <w:position w:val="3"/>
          <w:sz w:val="24"/>
        </w:rPr>
        <w:t xml:space="preserve"> </w:t>
      </w:r>
      <w:r>
        <w:rPr>
          <w:b/>
          <w:color w:val="0000FF"/>
          <w:sz w:val="32"/>
        </w:rPr>
        <w:t>Печень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по–таирски</w:t>
      </w:r>
      <w:r>
        <w:rPr>
          <w:b/>
          <w:color w:val="0000FF"/>
          <w:spacing w:val="-5"/>
          <w:sz w:val="32"/>
        </w:rPr>
        <w:t xml:space="preserve"> </w:t>
      </w:r>
      <w:r>
        <w:rPr>
          <w:b/>
          <w:color w:val="0000FF"/>
          <w:sz w:val="32"/>
        </w:rPr>
        <w:t>/печень,</w:t>
      </w:r>
      <w:r>
        <w:rPr>
          <w:b/>
          <w:color w:val="0000FF"/>
          <w:spacing w:val="-4"/>
          <w:sz w:val="32"/>
        </w:rPr>
        <w:t xml:space="preserve"> </w:t>
      </w:r>
      <w:r>
        <w:rPr>
          <w:b/>
          <w:color w:val="0000FF"/>
          <w:sz w:val="32"/>
        </w:rPr>
        <w:t>тушенная</w:t>
      </w:r>
      <w:r>
        <w:rPr>
          <w:b/>
          <w:color w:val="0000FF"/>
          <w:spacing w:val="-4"/>
          <w:sz w:val="32"/>
        </w:rPr>
        <w:t xml:space="preserve"> </w:t>
      </w:r>
      <w:r>
        <w:rPr>
          <w:b/>
          <w:color w:val="0000FF"/>
          <w:sz w:val="32"/>
        </w:rPr>
        <w:t>с</w:t>
      </w:r>
      <w:r>
        <w:rPr>
          <w:b/>
          <w:color w:val="0000FF"/>
          <w:spacing w:val="-7"/>
          <w:sz w:val="32"/>
        </w:rPr>
        <w:t xml:space="preserve"> </w:t>
      </w:r>
      <w:r>
        <w:rPr>
          <w:b/>
          <w:color w:val="0000FF"/>
          <w:sz w:val="32"/>
        </w:rPr>
        <w:t>огурцами/</w:t>
      </w:r>
    </w:p>
    <w:p>
      <w:pPr>
        <w:pStyle w:val="4"/>
        <w:spacing w:before="203"/>
        <w:ind w:left="126"/>
      </w:pPr>
      <w:r>
        <w:t>Общее</w:t>
      </w:r>
      <w:r>
        <w:rPr>
          <w:spacing w:val="28"/>
        </w:rPr>
        <w:t xml:space="preserve"> </w:t>
      </w:r>
      <w:r>
        <w:t>описание:</w:t>
      </w:r>
      <w:bookmarkStart w:id="0" w:name="_GoBack"/>
      <w:bookmarkEnd w:id="0"/>
    </w:p>
    <w:p>
      <w:pPr>
        <w:pStyle w:val="4"/>
        <w:spacing w:before="178" w:line="345" w:lineRule="auto"/>
        <w:ind w:left="126" w:right="7058"/>
      </w:pPr>
      <w:r>
        <w:t>Место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сроки</w:t>
      </w:r>
      <w:r>
        <w:rPr>
          <w:spacing w:val="49"/>
        </w:rPr>
        <w:t xml:space="preserve"> </w:t>
      </w:r>
      <w:r>
        <w:t>хранения:</w:t>
      </w:r>
      <w:r>
        <w:rPr>
          <w:spacing w:val="-57"/>
        </w:rPr>
        <w:t xml:space="preserve"> </w:t>
      </w:r>
      <w:r>
        <w:t>Подача: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5" w:line="247" w:lineRule="auto"/>
        <w:ind w:left="327" w:right="108" w:hanging="214"/>
      </w:pPr>
      <w:r>
        <w:t xml:space="preserve">Директор </w:t>
      </w:r>
    </w:p>
    <w:p>
      <w:pPr>
        <w:pStyle w:val="4"/>
        <w:rPr>
          <w:sz w:val="20"/>
        </w:rPr>
      </w:pPr>
    </w:p>
    <w:p>
      <w:pPr>
        <w:pStyle w:val="4"/>
        <w:spacing w:before="5"/>
      </w:pP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10679" w:space="2539"/>
            <w:col w:w="2352"/>
          </w:cols>
        </w:sectPr>
      </w:pPr>
    </w:p>
    <w:p>
      <w:pPr>
        <w:pStyle w:val="4"/>
        <w:spacing w:before="8"/>
        <w:rPr>
          <w:sz w:val="2"/>
        </w:rPr>
      </w:pPr>
    </w:p>
    <w:tbl>
      <w:tblPr>
        <w:tblStyle w:val="3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3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3" w:line="247" w:lineRule="auto"/>
              <w:ind w:left="13" w:right="754"/>
              <w:jc w:val="both"/>
              <w:rPr>
                <w:sz w:val="24"/>
              </w:rPr>
            </w:pPr>
            <w:r>
              <w:rPr>
                <w:sz w:val="24"/>
              </w:rPr>
              <w:t>Печень зачистить от пленок (свиную предварительно бланшировать),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брусочками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</w:p>
          <w:p>
            <w:pPr>
              <w:pStyle w:val="7"/>
              <w:spacing w:before="1" w:line="247" w:lineRule="auto"/>
              <w:ind w:left="13" w:right="310"/>
              <w:jc w:val="both"/>
              <w:rPr>
                <w:sz w:val="24"/>
              </w:rPr>
            </w:pPr>
            <w:r>
              <w:rPr>
                <w:sz w:val="24"/>
              </w:rPr>
              <w:t>Подготовленную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сковороду с маслом, разогретую до Т=150-180 (С.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жарить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помешивании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полуготовности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>
            <w:pPr>
              <w:pStyle w:val="7"/>
              <w:spacing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Огурцы зачистить от кожицы и 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нарезать тонким ломтиком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полуготовности.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порубить.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 и огурцы уложить в сотейник, залить соусом красным основным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тушить на слабом огне при постоянном помешивании 15-20 мин. За 2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рубленый чеснок.</w:t>
            </w: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печень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Т=60-65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</w:p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качеству:</w:t>
            </w:r>
          </w:p>
          <w:p>
            <w:pPr>
              <w:pStyle w:val="7"/>
              <w:spacing w:before="8" w:line="247" w:lineRule="auto"/>
              <w:ind w:left="13" w:right="4665"/>
              <w:rPr>
                <w:sz w:val="24"/>
              </w:rPr>
            </w:pPr>
            <w:r>
              <w:rPr>
                <w:sz w:val="24"/>
              </w:rPr>
              <w:t>Консистенция - мягкая, сочная.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–коричневый</w:t>
            </w:r>
          </w:p>
          <w:p>
            <w:pPr>
              <w:pStyle w:val="7"/>
              <w:spacing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Вкус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Недопустимо: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пережаренная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соуса.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свиная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5"/>
              <w:ind w:left="19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5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соленые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Чеснок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6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8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8CD1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2022-12-25T18:25:00Z</dcterms:created>
  <dc:creator>ADMIN</dc:creator>
  <cp:lastModifiedBy>ADMIN</cp:lastModifiedBy>
  <dcterms:modified xsi:type="dcterms:W3CDTF">2022-12-25T18:26:42Z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2022-12-25T00:00:00Z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404774A7FE8E453CB14276B665FFBFA5</vt:lpwstr>
  </property>
</Properties>
</file>